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3D281" w14:textId="11162511" w:rsidR="006F60AD" w:rsidRPr="00D14F14" w:rsidRDefault="006F60AD" w:rsidP="006F60AD">
      <w:pPr>
        <w:spacing w:after="0"/>
        <w:rPr>
          <w:rFonts w:cstheme="minorHAnsi"/>
          <w:b/>
          <w:bCs/>
          <w:sz w:val="24"/>
          <w:szCs w:val="24"/>
        </w:rPr>
      </w:pPr>
      <w:r w:rsidRPr="00D14F14">
        <w:rPr>
          <w:rFonts w:cstheme="minorHAnsi"/>
          <w:b/>
          <w:bCs/>
          <w:sz w:val="24"/>
          <w:szCs w:val="24"/>
        </w:rPr>
        <w:t>DJEČJI VRTIĆ „</w:t>
      </w:r>
      <w:r w:rsidR="00D14F14">
        <w:rPr>
          <w:rFonts w:cstheme="minorHAnsi"/>
          <w:b/>
          <w:bCs/>
          <w:sz w:val="24"/>
          <w:szCs w:val="24"/>
        </w:rPr>
        <w:t>LAĐICA</w:t>
      </w:r>
      <w:r w:rsidRPr="00D14F14">
        <w:rPr>
          <w:rFonts w:cstheme="minorHAnsi"/>
          <w:b/>
          <w:bCs/>
          <w:sz w:val="24"/>
          <w:szCs w:val="24"/>
        </w:rPr>
        <w:t>“</w:t>
      </w:r>
    </w:p>
    <w:p w14:paraId="6D6F8703" w14:textId="633C0864" w:rsidR="006F60AD" w:rsidRPr="00D14F14" w:rsidRDefault="00D14F14" w:rsidP="006F60AD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ULICA BANA</w:t>
      </w:r>
      <w:r w:rsidR="009331AD">
        <w:rPr>
          <w:rFonts w:cstheme="minorHAnsi"/>
          <w:b/>
          <w:bCs/>
          <w:sz w:val="24"/>
          <w:szCs w:val="24"/>
        </w:rPr>
        <w:t xml:space="preserve"> JOSIPA</w:t>
      </w:r>
      <w:r>
        <w:rPr>
          <w:rFonts w:cstheme="minorHAnsi"/>
          <w:b/>
          <w:bCs/>
          <w:sz w:val="24"/>
          <w:szCs w:val="24"/>
        </w:rPr>
        <w:t xml:space="preserve"> JELAČIĆA 26</w:t>
      </w:r>
    </w:p>
    <w:p w14:paraId="6A9B6A5C" w14:textId="3CDEF7AB" w:rsidR="006F60AD" w:rsidRPr="00D14F14" w:rsidRDefault="006F60AD" w:rsidP="006F60AD">
      <w:pPr>
        <w:spacing w:after="0"/>
        <w:rPr>
          <w:rFonts w:cstheme="minorHAnsi"/>
          <w:b/>
          <w:bCs/>
          <w:sz w:val="24"/>
          <w:szCs w:val="24"/>
        </w:rPr>
      </w:pPr>
      <w:r w:rsidRPr="00D14F14">
        <w:rPr>
          <w:rFonts w:cstheme="minorHAnsi"/>
          <w:b/>
          <w:bCs/>
          <w:sz w:val="24"/>
          <w:szCs w:val="24"/>
        </w:rPr>
        <w:t>35</w:t>
      </w:r>
      <w:r w:rsidR="00D14F14">
        <w:rPr>
          <w:rFonts w:cstheme="minorHAnsi"/>
          <w:b/>
          <w:bCs/>
          <w:sz w:val="24"/>
          <w:szCs w:val="24"/>
        </w:rPr>
        <w:t>425</w:t>
      </w:r>
      <w:r w:rsidRPr="00D14F14">
        <w:rPr>
          <w:rFonts w:cstheme="minorHAnsi"/>
          <w:b/>
          <w:bCs/>
          <w:sz w:val="24"/>
          <w:szCs w:val="24"/>
        </w:rPr>
        <w:t xml:space="preserve"> </w:t>
      </w:r>
      <w:r w:rsidR="00D14F14">
        <w:rPr>
          <w:rFonts w:cstheme="minorHAnsi"/>
          <w:b/>
          <w:bCs/>
          <w:sz w:val="24"/>
          <w:szCs w:val="24"/>
        </w:rPr>
        <w:t>DAVOR</w:t>
      </w:r>
    </w:p>
    <w:p w14:paraId="71F5EDB6" w14:textId="3E3824AC" w:rsidR="006F60AD" w:rsidRPr="00D14F14" w:rsidRDefault="006F60AD" w:rsidP="006F60AD">
      <w:pPr>
        <w:spacing w:after="0"/>
        <w:rPr>
          <w:rFonts w:cstheme="minorHAnsi"/>
          <w:b/>
          <w:bCs/>
          <w:sz w:val="24"/>
          <w:szCs w:val="24"/>
        </w:rPr>
      </w:pPr>
      <w:r w:rsidRPr="00D14F14">
        <w:rPr>
          <w:rFonts w:cstheme="minorHAnsi"/>
          <w:b/>
          <w:bCs/>
          <w:sz w:val="24"/>
          <w:szCs w:val="24"/>
        </w:rPr>
        <w:t>UPRAVNO VIJEĆE</w:t>
      </w:r>
    </w:p>
    <w:p w14:paraId="02AD5F06" w14:textId="77777777" w:rsidR="006F60AD" w:rsidRPr="00D14F14" w:rsidRDefault="006F60AD" w:rsidP="006F60AD">
      <w:pPr>
        <w:spacing w:after="0"/>
        <w:rPr>
          <w:rFonts w:cstheme="minorHAnsi"/>
          <w:b/>
          <w:bCs/>
          <w:sz w:val="24"/>
          <w:szCs w:val="24"/>
        </w:rPr>
      </w:pPr>
    </w:p>
    <w:p w14:paraId="50231F0D" w14:textId="0D26655B" w:rsidR="006F60AD" w:rsidRPr="00D14F14" w:rsidRDefault="00F46376" w:rsidP="006F60AD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Davor</w:t>
      </w:r>
      <w:r w:rsidR="006F60AD" w:rsidRPr="00D14F14">
        <w:rPr>
          <w:rFonts w:cstheme="minorHAnsi"/>
          <w:b/>
          <w:bCs/>
          <w:sz w:val="24"/>
          <w:szCs w:val="24"/>
        </w:rPr>
        <w:t xml:space="preserve">, </w:t>
      </w:r>
      <w:r w:rsidR="00FD5D9A">
        <w:rPr>
          <w:rFonts w:cstheme="minorHAnsi"/>
          <w:b/>
          <w:bCs/>
          <w:sz w:val="24"/>
          <w:szCs w:val="24"/>
        </w:rPr>
        <w:t>29</w:t>
      </w:r>
      <w:r w:rsidR="006F60AD" w:rsidRPr="00D14F14">
        <w:rPr>
          <w:rFonts w:cstheme="minorHAnsi"/>
          <w:b/>
          <w:bCs/>
          <w:sz w:val="24"/>
          <w:szCs w:val="24"/>
        </w:rPr>
        <w:t xml:space="preserve">. </w:t>
      </w:r>
      <w:r w:rsidR="004A5327">
        <w:rPr>
          <w:rFonts w:cstheme="minorHAnsi"/>
          <w:b/>
          <w:bCs/>
          <w:sz w:val="24"/>
          <w:szCs w:val="24"/>
        </w:rPr>
        <w:t>svibnja</w:t>
      </w:r>
      <w:r w:rsidR="006F60AD" w:rsidRPr="00D14F14">
        <w:rPr>
          <w:rFonts w:cstheme="minorHAnsi"/>
          <w:b/>
          <w:bCs/>
          <w:sz w:val="24"/>
          <w:szCs w:val="24"/>
        </w:rPr>
        <w:t xml:space="preserve"> 202</w:t>
      </w:r>
      <w:r w:rsidR="00EE7506">
        <w:rPr>
          <w:rFonts w:cstheme="minorHAnsi"/>
          <w:b/>
          <w:bCs/>
          <w:sz w:val="24"/>
          <w:szCs w:val="24"/>
        </w:rPr>
        <w:t>6</w:t>
      </w:r>
      <w:r w:rsidR="006F60AD" w:rsidRPr="00D14F14">
        <w:rPr>
          <w:rFonts w:cstheme="minorHAnsi"/>
          <w:b/>
          <w:bCs/>
          <w:sz w:val="24"/>
          <w:szCs w:val="24"/>
        </w:rPr>
        <w:t>.</w:t>
      </w:r>
    </w:p>
    <w:p w14:paraId="6E6B2691" w14:textId="77777777" w:rsidR="006F60AD" w:rsidRPr="00D14F14" w:rsidRDefault="006F60AD" w:rsidP="006F60AD">
      <w:pPr>
        <w:spacing w:after="0"/>
        <w:rPr>
          <w:rFonts w:cstheme="minorHAnsi"/>
          <w:b/>
          <w:bCs/>
          <w:sz w:val="24"/>
          <w:szCs w:val="24"/>
        </w:rPr>
      </w:pPr>
    </w:p>
    <w:p w14:paraId="1FB36849" w14:textId="18F264D3" w:rsidR="006F60AD" w:rsidRPr="00D14F14" w:rsidRDefault="006F60AD" w:rsidP="006F60AD">
      <w:pPr>
        <w:spacing w:after="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Na temelju članka 35. stavak 1. podstavka 4. Zakona o predškolskom odgoju i obrazovanju (</w:t>
      </w:r>
      <w:r w:rsidR="005C56C7">
        <w:rPr>
          <w:rFonts w:cstheme="minorHAnsi"/>
          <w:sz w:val="24"/>
          <w:szCs w:val="24"/>
        </w:rPr>
        <w:t>NN 10/97, 107/07, 94/13, 57/22</w:t>
      </w:r>
      <w:r w:rsidR="008F28D9">
        <w:rPr>
          <w:rFonts w:cstheme="minorHAnsi"/>
          <w:sz w:val="24"/>
          <w:szCs w:val="24"/>
        </w:rPr>
        <w:t xml:space="preserve"> i 101/23</w:t>
      </w:r>
      <w:r w:rsidR="005C56C7">
        <w:rPr>
          <w:rFonts w:cstheme="minorHAnsi"/>
          <w:sz w:val="24"/>
          <w:szCs w:val="24"/>
        </w:rPr>
        <w:t>)</w:t>
      </w:r>
      <w:r w:rsidRPr="00D14F14">
        <w:rPr>
          <w:rFonts w:cstheme="minorHAnsi"/>
          <w:sz w:val="24"/>
          <w:szCs w:val="24"/>
        </w:rPr>
        <w:t xml:space="preserve">, članka </w:t>
      </w:r>
      <w:r w:rsidR="008F28D9">
        <w:rPr>
          <w:rFonts w:cstheme="minorHAnsi"/>
          <w:sz w:val="24"/>
          <w:szCs w:val="24"/>
        </w:rPr>
        <w:t>4</w:t>
      </w:r>
      <w:r w:rsidR="009331AD">
        <w:rPr>
          <w:rFonts w:cstheme="minorHAnsi"/>
          <w:sz w:val="24"/>
          <w:szCs w:val="24"/>
        </w:rPr>
        <w:t>.</w:t>
      </w:r>
      <w:r w:rsidRPr="00D14F14">
        <w:rPr>
          <w:rFonts w:cstheme="minorHAnsi"/>
          <w:sz w:val="24"/>
          <w:szCs w:val="24"/>
        </w:rPr>
        <w:t xml:space="preserve">, članka </w:t>
      </w:r>
      <w:r w:rsidR="008F28D9">
        <w:rPr>
          <w:rFonts w:cstheme="minorHAnsi"/>
          <w:sz w:val="24"/>
          <w:szCs w:val="24"/>
        </w:rPr>
        <w:t>16</w:t>
      </w:r>
      <w:r w:rsidRPr="00D14F14">
        <w:rPr>
          <w:rFonts w:cstheme="minorHAnsi"/>
          <w:sz w:val="24"/>
          <w:szCs w:val="24"/>
        </w:rPr>
        <w:t xml:space="preserve">. i </w:t>
      </w:r>
      <w:r w:rsidR="009331AD">
        <w:rPr>
          <w:rFonts w:cstheme="minorHAnsi"/>
          <w:sz w:val="24"/>
          <w:szCs w:val="24"/>
        </w:rPr>
        <w:t xml:space="preserve">članka </w:t>
      </w:r>
      <w:r w:rsidRPr="00D14F14">
        <w:rPr>
          <w:rFonts w:cstheme="minorHAnsi"/>
          <w:sz w:val="24"/>
          <w:szCs w:val="24"/>
        </w:rPr>
        <w:t>4</w:t>
      </w:r>
      <w:r w:rsidR="008F28D9">
        <w:rPr>
          <w:rFonts w:cstheme="minorHAnsi"/>
          <w:sz w:val="24"/>
          <w:szCs w:val="24"/>
        </w:rPr>
        <w:t>0</w:t>
      </w:r>
      <w:r w:rsidRPr="00D14F14">
        <w:rPr>
          <w:rFonts w:cstheme="minorHAnsi"/>
          <w:sz w:val="24"/>
          <w:szCs w:val="24"/>
        </w:rPr>
        <w:t xml:space="preserve">. Statuta </w:t>
      </w:r>
      <w:r w:rsidR="00EC1590">
        <w:rPr>
          <w:rFonts w:cstheme="minorHAnsi"/>
          <w:sz w:val="24"/>
          <w:szCs w:val="24"/>
        </w:rPr>
        <w:t>D</w:t>
      </w:r>
      <w:r w:rsidRPr="00D14F14">
        <w:rPr>
          <w:rFonts w:cstheme="minorHAnsi"/>
          <w:sz w:val="24"/>
          <w:szCs w:val="24"/>
        </w:rPr>
        <w:t>ječjeg vrtića „</w:t>
      </w:r>
      <w:r w:rsidR="00EC1590">
        <w:rPr>
          <w:rFonts w:cstheme="minorHAnsi"/>
          <w:sz w:val="24"/>
          <w:szCs w:val="24"/>
        </w:rPr>
        <w:t>Lađica</w:t>
      </w:r>
      <w:r w:rsidRPr="00D14F14">
        <w:rPr>
          <w:rFonts w:cstheme="minorHAnsi"/>
          <w:sz w:val="24"/>
          <w:szCs w:val="24"/>
        </w:rPr>
        <w:t xml:space="preserve">“ te članka </w:t>
      </w:r>
      <w:r w:rsidR="007218DB">
        <w:rPr>
          <w:rFonts w:cstheme="minorHAnsi"/>
          <w:sz w:val="24"/>
          <w:szCs w:val="24"/>
        </w:rPr>
        <w:t>6</w:t>
      </w:r>
      <w:r w:rsidRPr="00D14F14">
        <w:rPr>
          <w:rFonts w:cstheme="minorHAnsi"/>
          <w:sz w:val="24"/>
          <w:szCs w:val="24"/>
        </w:rPr>
        <w:t xml:space="preserve">. Pravilnika o upisu djece i ostvarivanju prava i obveza korisnika usluga </w:t>
      </w:r>
      <w:r w:rsidR="007218DB">
        <w:rPr>
          <w:rFonts w:cstheme="minorHAnsi"/>
          <w:sz w:val="24"/>
          <w:szCs w:val="24"/>
        </w:rPr>
        <w:t>D</w:t>
      </w:r>
      <w:r w:rsidRPr="00D14F14">
        <w:rPr>
          <w:rFonts w:cstheme="minorHAnsi"/>
          <w:sz w:val="24"/>
          <w:szCs w:val="24"/>
        </w:rPr>
        <w:t>ječjeg vrtića „</w:t>
      </w:r>
      <w:r w:rsidR="007218DB">
        <w:rPr>
          <w:rFonts w:cstheme="minorHAnsi"/>
          <w:sz w:val="24"/>
          <w:szCs w:val="24"/>
        </w:rPr>
        <w:t>Lađica</w:t>
      </w:r>
      <w:r w:rsidRPr="00D14F14">
        <w:rPr>
          <w:rFonts w:cstheme="minorHAnsi"/>
          <w:sz w:val="24"/>
          <w:szCs w:val="24"/>
        </w:rPr>
        <w:t xml:space="preserve">“, Upravno vijeće dana </w:t>
      </w:r>
      <w:r w:rsidR="00EE7506">
        <w:rPr>
          <w:rFonts w:cstheme="minorHAnsi"/>
          <w:sz w:val="24"/>
          <w:szCs w:val="24"/>
        </w:rPr>
        <w:t>29</w:t>
      </w:r>
      <w:r w:rsidRPr="00D14F14">
        <w:rPr>
          <w:rFonts w:cstheme="minorHAnsi"/>
          <w:sz w:val="24"/>
          <w:szCs w:val="24"/>
        </w:rPr>
        <w:t xml:space="preserve">. </w:t>
      </w:r>
      <w:r w:rsidR="00EE7506">
        <w:rPr>
          <w:rFonts w:cstheme="minorHAnsi"/>
          <w:sz w:val="24"/>
          <w:szCs w:val="24"/>
        </w:rPr>
        <w:t>svib</w:t>
      </w:r>
      <w:r w:rsidR="004A5327">
        <w:rPr>
          <w:rFonts w:cstheme="minorHAnsi"/>
          <w:sz w:val="24"/>
          <w:szCs w:val="24"/>
        </w:rPr>
        <w:t>nja</w:t>
      </w:r>
      <w:r w:rsidRPr="00D14F14">
        <w:rPr>
          <w:rFonts w:cstheme="minorHAnsi"/>
          <w:sz w:val="24"/>
          <w:szCs w:val="24"/>
        </w:rPr>
        <w:t xml:space="preserve"> 202</w:t>
      </w:r>
      <w:r w:rsidR="00EE7506">
        <w:rPr>
          <w:rFonts w:cstheme="minorHAnsi"/>
          <w:sz w:val="24"/>
          <w:szCs w:val="24"/>
        </w:rPr>
        <w:t>6</w:t>
      </w:r>
      <w:r w:rsidRPr="00D14F14">
        <w:rPr>
          <w:rFonts w:cstheme="minorHAnsi"/>
          <w:sz w:val="24"/>
          <w:szCs w:val="24"/>
        </w:rPr>
        <w:t>. na svojoj</w:t>
      </w:r>
      <w:r w:rsidR="00941775" w:rsidRPr="00D14F14">
        <w:rPr>
          <w:rFonts w:cstheme="minorHAnsi"/>
          <w:sz w:val="24"/>
          <w:szCs w:val="24"/>
        </w:rPr>
        <w:t xml:space="preserve"> </w:t>
      </w:r>
      <w:r w:rsidR="00EE7506">
        <w:rPr>
          <w:rFonts w:cstheme="minorHAnsi"/>
          <w:sz w:val="24"/>
          <w:szCs w:val="24"/>
        </w:rPr>
        <w:t>52</w:t>
      </w:r>
      <w:r w:rsidR="00941775" w:rsidRPr="00D14F14">
        <w:rPr>
          <w:rFonts w:cstheme="minorHAnsi"/>
          <w:sz w:val="24"/>
          <w:szCs w:val="24"/>
        </w:rPr>
        <w:t>.</w:t>
      </w:r>
      <w:r w:rsidRPr="00D14F14">
        <w:rPr>
          <w:rFonts w:cstheme="minorHAnsi"/>
          <w:sz w:val="24"/>
          <w:szCs w:val="24"/>
        </w:rPr>
        <w:t xml:space="preserve"> sjednici don</w:t>
      </w:r>
      <w:r w:rsidR="001D35CC" w:rsidRPr="00D14F14">
        <w:rPr>
          <w:rFonts w:cstheme="minorHAnsi"/>
          <w:sz w:val="24"/>
          <w:szCs w:val="24"/>
        </w:rPr>
        <w:t xml:space="preserve">ijelo je </w:t>
      </w:r>
      <w:bookmarkStart w:id="0" w:name="_Hlk105397444"/>
      <w:r w:rsidR="005E04C6" w:rsidRPr="005E04C6">
        <w:rPr>
          <w:rFonts w:cstheme="minorHAnsi"/>
          <w:sz w:val="24"/>
          <w:szCs w:val="24"/>
        </w:rPr>
        <w:t>Plan</w:t>
      </w:r>
      <w:r w:rsidR="005E04C6">
        <w:rPr>
          <w:rFonts w:cstheme="minorHAnsi"/>
          <w:sz w:val="24"/>
          <w:szCs w:val="24"/>
        </w:rPr>
        <w:t xml:space="preserve"> </w:t>
      </w:r>
      <w:r w:rsidR="001D35CC" w:rsidRPr="00D14F14">
        <w:rPr>
          <w:rFonts w:cstheme="minorHAnsi"/>
          <w:sz w:val="24"/>
          <w:szCs w:val="24"/>
        </w:rPr>
        <w:t>o upisu djece</w:t>
      </w:r>
      <w:r w:rsidR="005E04C6">
        <w:rPr>
          <w:rFonts w:cstheme="minorHAnsi"/>
          <w:sz w:val="24"/>
          <w:szCs w:val="24"/>
        </w:rPr>
        <w:t xml:space="preserve"> </w:t>
      </w:r>
      <w:r w:rsidR="001B4746" w:rsidRPr="005E04C6">
        <w:rPr>
          <w:rFonts w:cstheme="minorHAnsi"/>
          <w:sz w:val="24"/>
          <w:szCs w:val="24"/>
        </w:rPr>
        <w:t>u Dječji vrtić „Lađica“</w:t>
      </w:r>
      <w:r w:rsidR="001D35CC" w:rsidRPr="00D14F14">
        <w:rPr>
          <w:rFonts w:cstheme="minorHAnsi"/>
          <w:sz w:val="24"/>
          <w:szCs w:val="24"/>
        </w:rPr>
        <w:t xml:space="preserve"> za pedagošku godinu</w:t>
      </w:r>
      <w:bookmarkEnd w:id="0"/>
      <w:r w:rsidR="001D35CC" w:rsidRPr="00D14F14">
        <w:rPr>
          <w:rFonts w:cstheme="minorHAnsi"/>
          <w:sz w:val="24"/>
          <w:szCs w:val="24"/>
        </w:rPr>
        <w:t xml:space="preserve"> 202</w:t>
      </w:r>
      <w:r w:rsidR="00EE7506">
        <w:rPr>
          <w:rFonts w:cstheme="minorHAnsi"/>
          <w:sz w:val="24"/>
          <w:szCs w:val="24"/>
        </w:rPr>
        <w:t>6</w:t>
      </w:r>
      <w:r w:rsidR="001D35CC" w:rsidRPr="00D14F14">
        <w:rPr>
          <w:rFonts w:cstheme="minorHAnsi"/>
          <w:sz w:val="24"/>
          <w:szCs w:val="24"/>
        </w:rPr>
        <w:t>./202</w:t>
      </w:r>
      <w:r w:rsidR="00EE7506">
        <w:rPr>
          <w:rFonts w:cstheme="minorHAnsi"/>
          <w:sz w:val="24"/>
          <w:szCs w:val="24"/>
        </w:rPr>
        <w:t>7</w:t>
      </w:r>
      <w:r w:rsidR="001D35CC" w:rsidRPr="00D14F14">
        <w:rPr>
          <w:rFonts w:cstheme="minorHAnsi"/>
          <w:sz w:val="24"/>
          <w:szCs w:val="24"/>
        </w:rPr>
        <w:t xml:space="preserve">. </w:t>
      </w:r>
      <w:r w:rsidR="005E04C6">
        <w:rPr>
          <w:rFonts w:cstheme="minorHAnsi"/>
          <w:sz w:val="24"/>
          <w:szCs w:val="24"/>
        </w:rPr>
        <w:t>te</w:t>
      </w:r>
      <w:r w:rsidR="001D35CC" w:rsidRPr="00D14F14">
        <w:rPr>
          <w:rFonts w:cstheme="minorHAnsi"/>
          <w:sz w:val="24"/>
          <w:szCs w:val="24"/>
        </w:rPr>
        <w:t xml:space="preserve"> objavljuje:</w:t>
      </w:r>
    </w:p>
    <w:p w14:paraId="0871AA40" w14:textId="0B9D20A9" w:rsidR="001D35CC" w:rsidRPr="00D14F14" w:rsidRDefault="001D35CC" w:rsidP="006F60AD">
      <w:pPr>
        <w:spacing w:after="0"/>
        <w:jc w:val="both"/>
        <w:rPr>
          <w:rFonts w:cstheme="minorHAnsi"/>
          <w:sz w:val="24"/>
          <w:szCs w:val="24"/>
        </w:rPr>
      </w:pPr>
    </w:p>
    <w:p w14:paraId="25FAAAD8" w14:textId="77A17EF7" w:rsidR="001D35CC" w:rsidRPr="00D14F14" w:rsidRDefault="001D35CC" w:rsidP="001D35C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D14F14">
        <w:rPr>
          <w:rFonts w:cstheme="minorHAnsi"/>
          <w:b/>
          <w:bCs/>
          <w:sz w:val="28"/>
          <w:szCs w:val="28"/>
        </w:rPr>
        <w:t>JAVNI POZIV</w:t>
      </w:r>
    </w:p>
    <w:p w14:paraId="0990BBED" w14:textId="7E39A417" w:rsidR="001D35CC" w:rsidRPr="00D14F14" w:rsidRDefault="001D35CC" w:rsidP="001D35C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D14F14">
        <w:rPr>
          <w:rFonts w:cstheme="minorHAnsi"/>
          <w:b/>
          <w:bCs/>
          <w:sz w:val="28"/>
          <w:szCs w:val="28"/>
        </w:rPr>
        <w:t>o upisu djece rane i predškolske dobi</w:t>
      </w:r>
    </w:p>
    <w:p w14:paraId="756E2E7A" w14:textId="64ED7E3F" w:rsidR="001D35CC" w:rsidRPr="00D14F14" w:rsidRDefault="001D35CC" w:rsidP="001D35C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D14F14">
        <w:rPr>
          <w:rFonts w:cstheme="minorHAnsi"/>
          <w:b/>
          <w:bCs/>
          <w:sz w:val="28"/>
          <w:szCs w:val="28"/>
        </w:rPr>
        <w:t>u redovni program predškolskoga odgoja i obrazovanja</w:t>
      </w:r>
    </w:p>
    <w:p w14:paraId="36F9ED3B" w14:textId="10F06A1C" w:rsidR="001D35CC" w:rsidRPr="00D14F14" w:rsidRDefault="001D35CC" w:rsidP="001D35C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D14F14">
        <w:rPr>
          <w:rFonts w:cstheme="minorHAnsi"/>
          <w:b/>
          <w:bCs/>
          <w:sz w:val="28"/>
          <w:szCs w:val="28"/>
        </w:rPr>
        <w:t>za pedagošku godinu 202</w:t>
      </w:r>
      <w:r w:rsidR="00EE7506">
        <w:rPr>
          <w:rFonts w:cstheme="minorHAnsi"/>
          <w:b/>
          <w:bCs/>
          <w:sz w:val="28"/>
          <w:szCs w:val="28"/>
        </w:rPr>
        <w:t>6</w:t>
      </w:r>
      <w:r w:rsidRPr="00D14F14">
        <w:rPr>
          <w:rFonts w:cstheme="minorHAnsi"/>
          <w:b/>
          <w:bCs/>
          <w:sz w:val="28"/>
          <w:szCs w:val="28"/>
        </w:rPr>
        <w:t>./202</w:t>
      </w:r>
      <w:r w:rsidR="00EE7506">
        <w:rPr>
          <w:rFonts w:cstheme="minorHAnsi"/>
          <w:b/>
          <w:bCs/>
          <w:sz w:val="28"/>
          <w:szCs w:val="28"/>
        </w:rPr>
        <w:t>7</w:t>
      </w:r>
      <w:r w:rsidRPr="00D14F14">
        <w:rPr>
          <w:rFonts w:cstheme="minorHAnsi"/>
          <w:b/>
          <w:bCs/>
          <w:sz w:val="28"/>
          <w:szCs w:val="28"/>
        </w:rPr>
        <w:t xml:space="preserve">. na području Općine </w:t>
      </w:r>
      <w:r w:rsidR="007218DB">
        <w:rPr>
          <w:rFonts w:cstheme="minorHAnsi"/>
          <w:b/>
          <w:bCs/>
          <w:sz w:val="28"/>
          <w:szCs w:val="28"/>
        </w:rPr>
        <w:t>Davor</w:t>
      </w:r>
    </w:p>
    <w:p w14:paraId="5C496EBC" w14:textId="2E2C43C5" w:rsidR="001D35CC" w:rsidRPr="00D14F14" w:rsidRDefault="00943908" w:rsidP="00943908">
      <w:pPr>
        <w:spacing w:after="0"/>
        <w:rPr>
          <w:rFonts w:cstheme="minorHAnsi"/>
          <w:b/>
          <w:bCs/>
          <w:sz w:val="28"/>
          <w:szCs w:val="28"/>
        </w:rPr>
      </w:pPr>
      <w:r w:rsidRPr="00D14F14">
        <w:rPr>
          <w:rFonts w:cstheme="minorHAnsi"/>
          <w:b/>
          <w:bCs/>
          <w:sz w:val="28"/>
          <w:szCs w:val="28"/>
        </w:rPr>
        <w:t xml:space="preserve"> </w:t>
      </w:r>
    </w:p>
    <w:p w14:paraId="42DA4347" w14:textId="4A53D262" w:rsidR="00943908" w:rsidRPr="00D14F14" w:rsidRDefault="00943908" w:rsidP="00314518">
      <w:pPr>
        <w:spacing w:after="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Javnom objavom objavljuje se  upis u program njege, odgoja, obrazovanja, zdravstvene zaštite, prehrane i socijalne skrbi djece rane i predškolske dobi.</w:t>
      </w:r>
    </w:p>
    <w:p w14:paraId="4B044F9E" w14:textId="06C30323" w:rsidR="004E1167" w:rsidRPr="00D14F14" w:rsidRDefault="001D35CC" w:rsidP="001D35CC">
      <w:pPr>
        <w:spacing w:after="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Zahtjevi za upis u Dječji vrtić „</w:t>
      </w:r>
      <w:r w:rsidR="007218DB">
        <w:rPr>
          <w:rFonts w:cstheme="minorHAnsi"/>
          <w:sz w:val="24"/>
          <w:szCs w:val="24"/>
        </w:rPr>
        <w:t>Lađica</w:t>
      </w:r>
      <w:r w:rsidRPr="00D14F14">
        <w:rPr>
          <w:rFonts w:cstheme="minorHAnsi"/>
          <w:sz w:val="24"/>
          <w:szCs w:val="24"/>
        </w:rPr>
        <w:t xml:space="preserve">“ primat će se </w:t>
      </w:r>
      <w:r w:rsidRPr="00D14F14">
        <w:rPr>
          <w:rFonts w:cstheme="minorHAnsi"/>
          <w:b/>
          <w:bCs/>
          <w:sz w:val="24"/>
          <w:szCs w:val="24"/>
        </w:rPr>
        <w:t xml:space="preserve">od </w:t>
      </w:r>
      <w:r w:rsidR="00FD5D9A">
        <w:rPr>
          <w:rFonts w:cstheme="minorHAnsi"/>
          <w:b/>
          <w:bCs/>
          <w:sz w:val="24"/>
          <w:szCs w:val="24"/>
        </w:rPr>
        <w:t>2</w:t>
      </w:r>
      <w:r w:rsidR="00545DC6">
        <w:rPr>
          <w:rFonts w:cstheme="minorHAnsi"/>
          <w:b/>
          <w:bCs/>
          <w:sz w:val="24"/>
          <w:szCs w:val="24"/>
        </w:rPr>
        <w:t>9</w:t>
      </w:r>
      <w:r w:rsidRPr="00D14F14">
        <w:rPr>
          <w:rFonts w:cstheme="minorHAnsi"/>
          <w:b/>
          <w:bCs/>
          <w:sz w:val="24"/>
          <w:szCs w:val="24"/>
        </w:rPr>
        <w:t xml:space="preserve">. </w:t>
      </w:r>
      <w:r w:rsidR="004A5327">
        <w:rPr>
          <w:rFonts w:cstheme="minorHAnsi"/>
          <w:b/>
          <w:bCs/>
          <w:sz w:val="24"/>
          <w:szCs w:val="24"/>
        </w:rPr>
        <w:t>svibnja</w:t>
      </w:r>
      <w:r w:rsidRPr="00D14F14">
        <w:rPr>
          <w:rFonts w:cstheme="minorHAnsi"/>
          <w:b/>
          <w:bCs/>
          <w:sz w:val="24"/>
          <w:szCs w:val="24"/>
        </w:rPr>
        <w:t xml:space="preserve"> 202</w:t>
      </w:r>
      <w:r w:rsidR="00EE7506">
        <w:rPr>
          <w:rFonts w:cstheme="minorHAnsi"/>
          <w:b/>
          <w:bCs/>
          <w:sz w:val="24"/>
          <w:szCs w:val="24"/>
        </w:rPr>
        <w:t>6</w:t>
      </w:r>
      <w:r w:rsidRPr="00D14F14">
        <w:rPr>
          <w:rFonts w:cstheme="minorHAnsi"/>
          <w:sz w:val="24"/>
          <w:szCs w:val="24"/>
        </w:rPr>
        <w:t xml:space="preserve">. godine do </w:t>
      </w:r>
      <w:r w:rsidR="00FD5D9A" w:rsidRPr="00FD5D9A">
        <w:rPr>
          <w:rFonts w:cstheme="minorHAnsi"/>
          <w:b/>
          <w:bCs/>
          <w:sz w:val="24"/>
          <w:szCs w:val="24"/>
        </w:rPr>
        <w:t>15</w:t>
      </w:r>
      <w:r w:rsidRPr="00FD5D9A">
        <w:rPr>
          <w:rFonts w:cstheme="minorHAnsi"/>
          <w:b/>
          <w:bCs/>
          <w:sz w:val="24"/>
          <w:szCs w:val="24"/>
        </w:rPr>
        <w:t>.</w:t>
      </w:r>
      <w:r w:rsidRPr="00D14F14">
        <w:rPr>
          <w:rFonts w:cstheme="minorHAnsi"/>
          <w:b/>
          <w:bCs/>
          <w:sz w:val="24"/>
          <w:szCs w:val="24"/>
        </w:rPr>
        <w:t xml:space="preserve"> </w:t>
      </w:r>
      <w:r w:rsidR="00545DC6">
        <w:rPr>
          <w:rFonts w:cstheme="minorHAnsi"/>
          <w:b/>
          <w:bCs/>
          <w:sz w:val="24"/>
          <w:szCs w:val="24"/>
        </w:rPr>
        <w:t>lip</w:t>
      </w:r>
      <w:r w:rsidR="008F28D9">
        <w:rPr>
          <w:rFonts w:cstheme="minorHAnsi"/>
          <w:b/>
          <w:bCs/>
          <w:sz w:val="24"/>
          <w:szCs w:val="24"/>
        </w:rPr>
        <w:t>nja</w:t>
      </w:r>
      <w:r w:rsidR="00E65110">
        <w:rPr>
          <w:rFonts w:cstheme="minorHAnsi"/>
          <w:b/>
          <w:bCs/>
          <w:sz w:val="24"/>
          <w:szCs w:val="24"/>
        </w:rPr>
        <w:t xml:space="preserve"> </w:t>
      </w:r>
      <w:r w:rsidRPr="00D14F14">
        <w:rPr>
          <w:rFonts w:cstheme="minorHAnsi"/>
          <w:b/>
          <w:bCs/>
          <w:sz w:val="24"/>
          <w:szCs w:val="24"/>
        </w:rPr>
        <w:t>202</w:t>
      </w:r>
      <w:r w:rsidR="00EE7506">
        <w:rPr>
          <w:rFonts w:cstheme="minorHAnsi"/>
          <w:b/>
          <w:bCs/>
          <w:sz w:val="24"/>
          <w:szCs w:val="24"/>
        </w:rPr>
        <w:t>6</w:t>
      </w:r>
      <w:r w:rsidRPr="00D14F14">
        <w:rPr>
          <w:rFonts w:cstheme="minorHAnsi"/>
          <w:b/>
          <w:bCs/>
          <w:sz w:val="24"/>
          <w:szCs w:val="24"/>
        </w:rPr>
        <w:t>.</w:t>
      </w:r>
      <w:r w:rsidRPr="00D14F14">
        <w:rPr>
          <w:rFonts w:cstheme="minorHAnsi"/>
          <w:sz w:val="24"/>
          <w:szCs w:val="24"/>
        </w:rPr>
        <w:t xml:space="preserve"> godine. </w:t>
      </w:r>
    </w:p>
    <w:p w14:paraId="44216091" w14:textId="042C466C" w:rsidR="004E1167" w:rsidRPr="00D14F14" w:rsidRDefault="001D35CC" w:rsidP="001D35CC">
      <w:pPr>
        <w:spacing w:after="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Zahtjevi i sva pripadajuća dokumentacija za upis djeteta u dječji vrtić</w:t>
      </w:r>
      <w:r w:rsidR="00137A09" w:rsidRPr="00D14F14">
        <w:rPr>
          <w:rFonts w:cstheme="minorHAnsi"/>
          <w:sz w:val="24"/>
          <w:szCs w:val="24"/>
        </w:rPr>
        <w:t xml:space="preserve"> može </w:t>
      </w:r>
      <w:r w:rsidR="007218DB" w:rsidRPr="00D14F14">
        <w:rPr>
          <w:rFonts w:cstheme="minorHAnsi"/>
          <w:sz w:val="24"/>
          <w:szCs w:val="24"/>
        </w:rPr>
        <w:t xml:space="preserve">se </w:t>
      </w:r>
      <w:r w:rsidR="00137A09" w:rsidRPr="00D14F14">
        <w:rPr>
          <w:rFonts w:cstheme="minorHAnsi"/>
          <w:sz w:val="24"/>
          <w:szCs w:val="24"/>
        </w:rPr>
        <w:t>poslati poštom na adresu: Dječji vrtić „</w:t>
      </w:r>
      <w:r w:rsidR="00B54021">
        <w:rPr>
          <w:rFonts w:cstheme="minorHAnsi"/>
          <w:sz w:val="24"/>
          <w:szCs w:val="24"/>
        </w:rPr>
        <w:t>Lađica</w:t>
      </w:r>
      <w:r w:rsidR="00137A09" w:rsidRPr="00D14F14">
        <w:rPr>
          <w:rFonts w:cstheme="minorHAnsi"/>
          <w:sz w:val="24"/>
          <w:szCs w:val="24"/>
        </w:rPr>
        <w:t>“ ,</w:t>
      </w:r>
      <w:r w:rsidR="007218DB">
        <w:rPr>
          <w:rFonts w:cstheme="minorHAnsi"/>
          <w:sz w:val="24"/>
          <w:szCs w:val="24"/>
        </w:rPr>
        <w:t>Ulica bana</w:t>
      </w:r>
      <w:r w:rsidR="009331AD">
        <w:rPr>
          <w:rFonts w:cstheme="minorHAnsi"/>
          <w:sz w:val="24"/>
          <w:szCs w:val="24"/>
        </w:rPr>
        <w:t xml:space="preserve"> Josipa</w:t>
      </w:r>
      <w:r w:rsidR="007218DB">
        <w:rPr>
          <w:rFonts w:cstheme="minorHAnsi"/>
          <w:sz w:val="24"/>
          <w:szCs w:val="24"/>
        </w:rPr>
        <w:t xml:space="preserve"> Jelačića 26</w:t>
      </w:r>
      <w:r w:rsidR="00137A09" w:rsidRPr="00D14F14">
        <w:rPr>
          <w:rFonts w:cstheme="minorHAnsi"/>
          <w:sz w:val="24"/>
          <w:szCs w:val="24"/>
        </w:rPr>
        <w:t>, 35</w:t>
      </w:r>
      <w:r w:rsidR="007218DB">
        <w:rPr>
          <w:rFonts w:cstheme="minorHAnsi"/>
          <w:sz w:val="24"/>
          <w:szCs w:val="24"/>
        </w:rPr>
        <w:t>425</w:t>
      </w:r>
      <w:r w:rsidR="00137A09" w:rsidRPr="00D14F14">
        <w:rPr>
          <w:rFonts w:cstheme="minorHAnsi"/>
          <w:sz w:val="24"/>
          <w:szCs w:val="24"/>
        </w:rPr>
        <w:t xml:space="preserve"> </w:t>
      </w:r>
      <w:r w:rsidR="007218DB">
        <w:rPr>
          <w:rFonts w:cstheme="minorHAnsi"/>
          <w:sz w:val="24"/>
          <w:szCs w:val="24"/>
        </w:rPr>
        <w:t>Davor</w:t>
      </w:r>
      <w:r w:rsidR="00137A09" w:rsidRPr="00D14F14">
        <w:rPr>
          <w:rFonts w:cstheme="minorHAnsi"/>
          <w:sz w:val="24"/>
          <w:szCs w:val="24"/>
        </w:rPr>
        <w:t xml:space="preserve"> </w:t>
      </w:r>
      <w:r w:rsidR="004A5327">
        <w:rPr>
          <w:rFonts w:cstheme="minorHAnsi"/>
          <w:sz w:val="24"/>
          <w:szCs w:val="24"/>
        </w:rPr>
        <w:t>ili</w:t>
      </w:r>
      <w:r w:rsidR="00137A09" w:rsidRPr="00D14F14">
        <w:rPr>
          <w:rFonts w:cstheme="minorHAnsi"/>
          <w:sz w:val="24"/>
          <w:szCs w:val="24"/>
        </w:rPr>
        <w:t xml:space="preserve"> na e-mail adresu </w:t>
      </w:r>
      <w:r w:rsidR="004A5327">
        <w:rPr>
          <w:rFonts w:cstheme="minorHAnsi"/>
          <w:sz w:val="24"/>
          <w:szCs w:val="24"/>
        </w:rPr>
        <w:t>V</w:t>
      </w:r>
      <w:r w:rsidR="00137A09" w:rsidRPr="00D14F14">
        <w:rPr>
          <w:rFonts w:cstheme="minorHAnsi"/>
          <w:sz w:val="24"/>
          <w:szCs w:val="24"/>
        </w:rPr>
        <w:t>rtića</w:t>
      </w:r>
      <w:r w:rsidR="00943908" w:rsidRPr="00D14F14">
        <w:rPr>
          <w:rFonts w:cstheme="minorHAnsi"/>
          <w:sz w:val="24"/>
          <w:szCs w:val="24"/>
        </w:rPr>
        <w:t xml:space="preserve"> </w:t>
      </w:r>
      <w:hyperlink r:id="rId7" w:history="1">
        <w:r w:rsidR="00B54021" w:rsidRPr="0028655C">
          <w:rPr>
            <w:rStyle w:val="Hiperveza"/>
            <w:rFonts w:cstheme="minorHAnsi"/>
            <w:sz w:val="24"/>
            <w:szCs w:val="24"/>
          </w:rPr>
          <w:t>vrtic-ladica@davor.hr</w:t>
        </w:r>
      </w:hyperlink>
      <w:r w:rsidR="00943908" w:rsidRPr="00D14F14">
        <w:rPr>
          <w:rFonts w:cstheme="minorHAnsi"/>
          <w:sz w:val="24"/>
          <w:szCs w:val="24"/>
        </w:rPr>
        <w:t xml:space="preserve"> u gore navedenom razdoblju svaki dan od 7,30 do 15</w:t>
      </w:r>
      <w:r w:rsidR="000C7E15">
        <w:rPr>
          <w:rFonts w:cstheme="minorHAnsi"/>
          <w:sz w:val="24"/>
          <w:szCs w:val="24"/>
        </w:rPr>
        <w:t>,00</w:t>
      </w:r>
      <w:r w:rsidR="00943908" w:rsidRPr="00D14F14">
        <w:rPr>
          <w:rFonts w:cstheme="minorHAnsi"/>
          <w:sz w:val="24"/>
          <w:szCs w:val="24"/>
        </w:rPr>
        <w:t>h.</w:t>
      </w:r>
    </w:p>
    <w:p w14:paraId="678A9392" w14:textId="517C7872" w:rsidR="00943908" w:rsidRPr="00D14F14" w:rsidRDefault="004E1167" w:rsidP="001D35CC">
      <w:pPr>
        <w:spacing w:after="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</w:t>
      </w:r>
      <w:r w:rsidR="00943908" w:rsidRPr="00D14F14">
        <w:rPr>
          <w:rFonts w:cstheme="minorHAnsi"/>
          <w:sz w:val="24"/>
          <w:szCs w:val="24"/>
        </w:rPr>
        <w:t xml:space="preserve"> istom razdoblju i vremenu možete preuzeti i Obrasce za upis </w:t>
      </w:r>
      <w:r w:rsidR="002624C3">
        <w:rPr>
          <w:rFonts w:cstheme="minorHAnsi"/>
          <w:sz w:val="24"/>
          <w:szCs w:val="24"/>
        </w:rPr>
        <w:t xml:space="preserve">u prostorijama </w:t>
      </w:r>
      <w:r w:rsidR="00545DC6">
        <w:rPr>
          <w:rFonts w:cstheme="minorHAnsi"/>
          <w:sz w:val="24"/>
          <w:szCs w:val="24"/>
        </w:rPr>
        <w:t>Dječjeg vrtića „Lađica“</w:t>
      </w:r>
      <w:r w:rsidR="00E65110">
        <w:rPr>
          <w:rFonts w:cstheme="minorHAnsi"/>
          <w:sz w:val="24"/>
          <w:szCs w:val="24"/>
        </w:rPr>
        <w:t>.</w:t>
      </w:r>
    </w:p>
    <w:p w14:paraId="4EE0270A" w14:textId="62540DF9" w:rsidR="00943908" w:rsidRPr="00D14F14" w:rsidRDefault="00943908" w:rsidP="001D35CC">
      <w:pPr>
        <w:spacing w:after="0"/>
        <w:jc w:val="both"/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</w:pPr>
      <w:r w:rsidRPr="00D14F14">
        <w:rPr>
          <w:rFonts w:cstheme="minorHAnsi"/>
          <w:sz w:val="24"/>
          <w:szCs w:val="24"/>
        </w:rPr>
        <w:t xml:space="preserve">Zahtjev i obrasci potrebni za upis u dječji vrtić mogu se preuzeti i na mrežnoj stranici Općine </w:t>
      </w:r>
      <w:r w:rsidR="00BD7F0A">
        <w:rPr>
          <w:rFonts w:cstheme="minorHAnsi"/>
          <w:sz w:val="24"/>
          <w:szCs w:val="24"/>
        </w:rPr>
        <w:t xml:space="preserve">Davor: </w:t>
      </w:r>
      <w:hyperlink r:id="rId8" w:history="1">
        <w:r w:rsidR="00BD7F0A" w:rsidRPr="000F5573">
          <w:rPr>
            <w:rStyle w:val="Hiperveza"/>
            <w:rFonts w:cstheme="minorHAnsi"/>
            <w:sz w:val="24"/>
            <w:szCs w:val="24"/>
          </w:rPr>
          <w:t>www.davor.hr</w:t>
        </w:r>
      </w:hyperlink>
      <w:r w:rsidR="00BD7F0A">
        <w:rPr>
          <w:rFonts w:cstheme="minorHAnsi"/>
          <w:sz w:val="24"/>
          <w:szCs w:val="24"/>
        </w:rPr>
        <w:t xml:space="preserve">  </w:t>
      </w:r>
      <w:r w:rsidRPr="00D14F14">
        <w:rPr>
          <w:rFonts w:cstheme="minorHAnsi"/>
          <w:sz w:val="24"/>
          <w:szCs w:val="24"/>
        </w:rPr>
        <w:t xml:space="preserve"> </w:t>
      </w:r>
    </w:p>
    <w:p w14:paraId="57B8D809" w14:textId="62394463" w:rsidR="00943908" w:rsidRPr="00D14F14" w:rsidRDefault="00943908" w:rsidP="001D35CC">
      <w:pPr>
        <w:spacing w:after="0"/>
        <w:jc w:val="both"/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</w:pPr>
      <w:r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Zahtjev za upis podnose roditelji/skrbnici za djecu za programe:</w:t>
      </w:r>
    </w:p>
    <w:p w14:paraId="4A0184C6" w14:textId="3598A4DC" w:rsidR="00943908" w:rsidRPr="00D14F14" w:rsidRDefault="004E1167" w:rsidP="00943908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</w:pPr>
      <w:r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z</w:t>
      </w:r>
      <w:r w:rsidR="00943908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a redoviti program jaslica</w:t>
      </w:r>
      <w:r w:rsidR="00932AAB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D2105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od </w:t>
      </w:r>
      <w:r w:rsidR="00FC6212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godine dana</w:t>
      </w:r>
      <w:r w:rsidR="001D2105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do </w:t>
      </w:r>
      <w:r w:rsidR="00932AAB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3 god. života</w:t>
      </w:r>
      <w:r w:rsidR="00943908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za djecu koja će do 3</w:t>
      </w:r>
      <w:r w:rsidR="001D2105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0</w:t>
      </w:r>
      <w:r w:rsidR="00943908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BD7F0A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0</w:t>
      </w:r>
      <w:r w:rsidR="001D2105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9</w:t>
      </w:r>
      <w:r w:rsidR="00932AAB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943908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202</w:t>
      </w:r>
      <w:r w:rsidR="00EE7506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6</w:t>
      </w:r>
      <w:r w:rsidR="00943908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F669E4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navršiti</w:t>
      </w:r>
      <w:r w:rsidR="0022074A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godinu dana</w:t>
      </w:r>
    </w:p>
    <w:p w14:paraId="5F565474" w14:textId="660A4651" w:rsidR="00F669E4" w:rsidRPr="00D14F14" w:rsidRDefault="004E1167" w:rsidP="00943908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</w:pPr>
      <w:r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z</w:t>
      </w:r>
      <w:r w:rsidR="00F669E4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a redoviti vrtićki program u dvije mješovite skupine za djecu koja će do 3</w:t>
      </w:r>
      <w:r w:rsidR="002624C3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0</w:t>
      </w:r>
      <w:r w:rsidR="00F669E4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2624C3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rujna </w:t>
      </w:r>
      <w:r w:rsidR="00F669E4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202</w:t>
      </w:r>
      <w:r w:rsidR="00EE7506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6</w:t>
      </w:r>
      <w:r w:rsidR="00F669E4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. godine navršiti 3 godine </w:t>
      </w:r>
      <w:r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života </w:t>
      </w:r>
      <w:r w:rsidR="00F669E4" w:rsidRPr="00D14F14"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do polaska u školu.</w:t>
      </w:r>
    </w:p>
    <w:p w14:paraId="3D9F8A6C" w14:textId="54181D38" w:rsidR="00F669E4" w:rsidRPr="00D14F14" w:rsidRDefault="00F669E4" w:rsidP="00F669E4">
      <w:pPr>
        <w:spacing w:after="0"/>
        <w:jc w:val="both"/>
        <w:rPr>
          <w:rFonts w:cstheme="minorHAnsi"/>
          <w:sz w:val="24"/>
          <w:szCs w:val="24"/>
          <w:bdr w:val="none" w:sz="0" w:space="0" w:color="auto" w:frame="1"/>
          <w:shd w:val="clear" w:color="auto" w:fill="FFFFFF"/>
        </w:rPr>
      </w:pPr>
    </w:p>
    <w:p w14:paraId="3C25D56B" w14:textId="12794F2D" w:rsidR="00F669E4" w:rsidRPr="00D14F14" w:rsidRDefault="00F669E4" w:rsidP="00F669E4">
      <w:pPr>
        <w:spacing w:after="0"/>
        <w:jc w:val="both"/>
        <w:rPr>
          <w:rFonts w:cstheme="minorHAnsi"/>
          <w:bdr w:val="none" w:sz="0" w:space="0" w:color="auto" w:frame="1"/>
          <w:shd w:val="clear" w:color="auto" w:fill="FFFFFF"/>
        </w:rPr>
      </w:pPr>
    </w:p>
    <w:p w14:paraId="52DF3B00" w14:textId="1AF537EF" w:rsidR="00F669E4" w:rsidRPr="00D14F14" w:rsidRDefault="00F669E4" w:rsidP="00F669E4">
      <w:pPr>
        <w:pStyle w:val="Odlomakpopisa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D14F14">
        <w:rPr>
          <w:rFonts w:cstheme="minorHAnsi"/>
          <w:b/>
          <w:bCs/>
          <w:sz w:val="24"/>
          <w:szCs w:val="24"/>
          <w:bdr w:val="none" w:sz="0" w:space="0" w:color="auto" w:frame="1"/>
          <w:shd w:val="clear" w:color="auto" w:fill="FFFFFF"/>
        </w:rPr>
        <w:t>DOKUMENTI ZA UPIS</w:t>
      </w:r>
    </w:p>
    <w:p w14:paraId="4C6F85D1" w14:textId="0D335448" w:rsidR="00F669E4" w:rsidRPr="00D14F14" w:rsidRDefault="00F669E4" w:rsidP="00F669E4">
      <w:pPr>
        <w:spacing w:after="0"/>
        <w:jc w:val="both"/>
        <w:rPr>
          <w:rFonts w:cstheme="minorHAnsi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</w:p>
    <w:p w14:paraId="45963D61" w14:textId="63D5B33C" w:rsidR="003B6896" w:rsidRPr="00D14F14" w:rsidRDefault="003B6896" w:rsidP="003B6896">
      <w:pPr>
        <w:spacing w:after="0" w:line="259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Uz ispunjen </w:t>
      </w:r>
      <w:r w:rsidRPr="000C7E15">
        <w:rPr>
          <w:rFonts w:cstheme="minorHAnsi"/>
          <w:b/>
          <w:bCs/>
          <w:sz w:val="24"/>
          <w:szCs w:val="24"/>
        </w:rPr>
        <w:t>obrazac zahtjeva za upis</w:t>
      </w:r>
      <w:r w:rsidRPr="00D14F14">
        <w:rPr>
          <w:rFonts w:cstheme="minorHAnsi"/>
          <w:sz w:val="24"/>
          <w:szCs w:val="24"/>
        </w:rPr>
        <w:t xml:space="preserve"> roditelji/skrbnici obavezno prilažu</w:t>
      </w:r>
      <w:r w:rsidR="00932AAB" w:rsidRPr="00D14F14">
        <w:rPr>
          <w:rFonts w:cstheme="minorHAnsi"/>
          <w:sz w:val="24"/>
          <w:szCs w:val="24"/>
        </w:rPr>
        <w:t xml:space="preserve"> i</w:t>
      </w:r>
      <w:r w:rsidR="00576F35">
        <w:rPr>
          <w:rFonts w:cstheme="minorHAnsi"/>
          <w:sz w:val="24"/>
          <w:szCs w:val="24"/>
        </w:rPr>
        <w:t xml:space="preserve"> </w:t>
      </w:r>
      <w:r w:rsidRPr="00D14F14">
        <w:rPr>
          <w:rFonts w:cstheme="minorHAnsi"/>
          <w:sz w:val="24"/>
          <w:szCs w:val="24"/>
        </w:rPr>
        <w:t xml:space="preserve">preslike </w:t>
      </w:r>
      <w:r w:rsidR="00932AAB" w:rsidRPr="00D14F14">
        <w:rPr>
          <w:rFonts w:cstheme="minorHAnsi"/>
          <w:sz w:val="24"/>
          <w:szCs w:val="24"/>
        </w:rPr>
        <w:t xml:space="preserve">sljedeće </w:t>
      </w:r>
      <w:r w:rsidRPr="00D14F14">
        <w:rPr>
          <w:rFonts w:cstheme="minorHAnsi"/>
          <w:sz w:val="24"/>
          <w:szCs w:val="24"/>
        </w:rPr>
        <w:t>dokumentacije:</w:t>
      </w:r>
    </w:p>
    <w:p w14:paraId="2FBD97D8" w14:textId="172E29DF" w:rsidR="003B6896" w:rsidRPr="00D14F14" w:rsidRDefault="003B6896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Rodni list djeteta ili izvadak iz matice rođenih</w:t>
      </w:r>
      <w:r w:rsidR="00D0219A">
        <w:rPr>
          <w:rFonts w:cstheme="minorHAnsi"/>
          <w:sz w:val="24"/>
          <w:szCs w:val="24"/>
        </w:rPr>
        <w:t xml:space="preserve"> ili potvrdu s podacima o rođenju djeteta</w:t>
      </w:r>
      <w:r w:rsidRPr="00D14F14">
        <w:rPr>
          <w:rFonts w:cstheme="minorHAnsi"/>
          <w:sz w:val="24"/>
          <w:szCs w:val="24"/>
        </w:rPr>
        <w:t>,</w:t>
      </w:r>
    </w:p>
    <w:p w14:paraId="1776F8A3" w14:textId="1635D27A" w:rsidR="003B6896" w:rsidRPr="00D14F14" w:rsidRDefault="003B6896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Domovnica djeteta</w:t>
      </w:r>
      <w:r w:rsidR="00D0219A">
        <w:rPr>
          <w:rFonts w:cstheme="minorHAnsi"/>
          <w:sz w:val="24"/>
          <w:szCs w:val="24"/>
        </w:rPr>
        <w:t>,</w:t>
      </w:r>
    </w:p>
    <w:p w14:paraId="4A2D3D69" w14:textId="29D85DB3" w:rsidR="003B6896" w:rsidRPr="00D14F14" w:rsidRDefault="003B6896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Uvjerenje o prebivalištu djeteta</w:t>
      </w:r>
      <w:r w:rsidR="00D0219A">
        <w:rPr>
          <w:rFonts w:cstheme="minorHAnsi"/>
          <w:sz w:val="24"/>
          <w:szCs w:val="24"/>
        </w:rPr>
        <w:t>,</w:t>
      </w:r>
    </w:p>
    <w:p w14:paraId="4499C7D3" w14:textId="135A9C96" w:rsidR="003B6896" w:rsidRPr="00D14F14" w:rsidRDefault="003B6896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lastRenderedPageBreak/>
        <w:t>Uvjerenje o prebivalištu roditelja/skrbnika ili potvrdu o stalnom ili privremenom boravku za djecu roditelja/skrbnika s prebivalištem na području drugih gradova i općina, odnosno djecu roditelja/skrbnika koji nisu državljani RH</w:t>
      </w:r>
      <w:r w:rsidR="00932AAB" w:rsidRPr="00D14F14">
        <w:rPr>
          <w:rFonts w:cstheme="minorHAnsi"/>
          <w:sz w:val="24"/>
          <w:szCs w:val="24"/>
        </w:rPr>
        <w:t xml:space="preserve"> (ne starije od mjesec dana)</w:t>
      </w:r>
      <w:r w:rsidR="00D0219A">
        <w:rPr>
          <w:rFonts w:cstheme="minorHAnsi"/>
          <w:sz w:val="24"/>
          <w:szCs w:val="24"/>
        </w:rPr>
        <w:t>,</w:t>
      </w:r>
    </w:p>
    <w:p w14:paraId="73045BD4" w14:textId="4300DE3D" w:rsidR="003B6896" w:rsidRPr="00D14F14" w:rsidRDefault="003B6896" w:rsidP="00932AAB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Knjižica cijepljenja djeteta</w:t>
      </w:r>
      <w:r w:rsidR="00D0219A">
        <w:rPr>
          <w:rFonts w:cstheme="minorHAnsi"/>
          <w:sz w:val="24"/>
          <w:szCs w:val="24"/>
        </w:rPr>
        <w:t>,</w:t>
      </w:r>
    </w:p>
    <w:p w14:paraId="0943CE74" w14:textId="339DACF4" w:rsidR="003B6896" w:rsidRPr="00D14F14" w:rsidRDefault="003B6896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Osobne iskaznice roditelja/skrbnika</w:t>
      </w:r>
      <w:r w:rsidR="00D0219A">
        <w:rPr>
          <w:rFonts w:cstheme="minorHAnsi"/>
          <w:sz w:val="24"/>
          <w:szCs w:val="24"/>
        </w:rPr>
        <w:t>,</w:t>
      </w:r>
    </w:p>
    <w:p w14:paraId="0953E421" w14:textId="592D22D2" w:rsidR="003B6896" w:rsidRDefault="003B6896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Liječničko uvjerenje</w:t>
      </w:r>
      <w:r w:rsidR="00932AAB" w:rsidRPr="00D14F14">
        <w:rPr>
          <w:rFonts w:cstheme="minorHAnsi"/>
          <w:sz w:val="24"/>
          <w:szCs w:val="24"/>
        </w:rPr>
        <w:t>/ potvrda o obavljenom sistematskom pregledu djeteta/</w:t>
      </w:r>
      <w:r w:rsidRPr="00D14F14">
        <w:rPr>
          <w:rFonts w:cstheme="minorHAnsi"/>
          <w:sz w:val="24"/>
          <w:szCs w:val="24"/>
        </w:rPr>
        <w:t xml:space="preserve">  zdravstvenoj sposobnosti djeteta</w:t>
      </w:r>
      <w:r w:rsidR="00D0219A">
        <w:rPr>
          <w:rFonts w:cstheme="minorHAnsi"/>
          <w:sz w:val="24"/>
          <w:szCs w:val="24"/>
        </w:rPr>
        <w:t>,</w:t>
      </w:r>
    </w:p>
    <w:p w14:paraId="35F6949F" w14:textId="5F7AE24F" w:rsidR="00D0219A" w:rsidRDefault="00D0219A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Liječničko uvjerenje o zdravstvenoj sposobnosti djeteta i </w:t>
      </w:r>
    </w:p>
    <w:p w14:paraId="0848D4BB" w14:textId="552A773C" w:rsidR="00D0219A" w:rsidRPr="00D14F14" w:rsidRDefault="00D0219A" w:rsidP="003B6896">
      <w:pPr>
        <w:numPr>
          <w:ilvl w:val="0"/>
          <w:numId w:val="3"/>
        </w:numPr>
        <w:spacing w:after="0" w:line="259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Dokaze o činjenicama bitnim za ostvarivanje prednosti pri upisu.</w:t>
      </w:r>
    </w:p>
    <w:p w14:paraId="053505E8" w14:textId="2781AEFA" w:rsidR="00F669E4" w:rsidRPr="00D14F14" w:rsidRDefault="00F669E4" w:rsidP="00F669E4">
      <w:pPr>
        <w:spacing w:after="0"/>
        <w:jc w:val="both"/>
        <w:rPr>
          <w:rFonts w:cstheme="minorHAnsi"/>
          <w:bdr w:val="none" w:sz="0" w:space="0" w:color="auto" w:frame="1"/>
          <w:shd w:val="clear" w:color="auto" w:fill="FFFFFF"/>
        </w:rPr>
      </w:pPr>
    </w:p>
    <w:p w14:paraId="35226B76" w14:textId="04816204" w:rsidR="003B6896" w:rsidRPr="00D14F14" w:rsidRDefault="003B6896" w:rsidP="00F669E4">
      <w:pPr>
        <w:spacing w:after="0"/>
        <w:jc w:val="both"/>
        <w:rPr>
          <w:rFonts w:cstheme="minorHAnsi"/>
          <w:bdr w:val="none" w:sz="0" w:space="0" w:color="auto" w:frame="1"/>
          <w:shd w:val="clear" w:color="auto" w:fill="FFFFFF"/>
        </w:rPr>
      </w:pPr>
    </w:p>
    <w:p w14:paraId="7299E640" w14:textId="0CDA4826" w:rsidR="003B6896" w:rsidRPr="00541883" w:rsidRDefault="003B6896" w:rsidP="003B6896">
      <w:pPr>
        <w:pStyle w:val="Odlomakpopisa"/>
        <w:numPr>
          <w:ilvl w:val="0"/>
          <w:numId w:val="2"/>
        </w:numPr>
        <w:spacing w:after="0"/>
        <w:jc w:val="both"/>
        <w:rPr>
          <w:rFonts w:cstheme="minorHAnsi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541883">
        <w:rPr>
          <w:rFonts w:cstheme="minorHAnsi"/>
          <w:b/>
          <w:bCs/>
          <w:sz w:val="24"/>
          <w:szCs w:val="24"/>
          <w:bdr w:val="none" w:sz="0" w:space="0" w:color="auto" w:frame="1"/>
          <w:shd w:val="clear" w:color="auto" w:fill="FFFFFF"/>
        </w:rPr>
        <w:t>DOKUMENTI KOJIM RODITELJI/SKRBNICI DOKAZUJU PRAVO NA PREDNOST PRI UPISU:</w:t>
      </w:r>
    </w:p>
    <w:p w14:paraId="2D0E8291" w14:textId="77777777" w:rsidR="00037867" w:rsidRPr="00D14F14" w:rsidRDefault="00037867" w:rsidP="00037867">
      <w:pPr>
        <w:pStyle w:val="Odlomakpopisa"/>
        <w:spacing w:after="0"/>
        <w:ind w:left="1080"/>
        <w:jc w:val="both"/>
        <w:rPr>
          <w:rFonts w:cstheme="minorHAnsi"/>
          <w:b/>
          <w:bCs/>
          <w:bdr w:val="none" w:sz="0" w:space="0" w:color="auto" w:frame="1"/>
          <w:shd w:val="clear" w:color="auto" w:fill="FFFFFF"/>
        </w:rPr>
      </w:pPr>
    </w:p>
    <w:p w14:paraId="4D576308" w14:textId="546E4E96" w:rsidR="00037867" w:rsidRPr="00D14F14" w:rsidRDefault="00037867" w:rsidP="0003786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Radi ostvarivanja prednosti pri upisu djeteta u redovite programe</w:t>
      </w:r>
      <w:r w:rsidR="00576F35">
        <w:rPr>
          <w:rFonts w:cstheme="minorHAnsi"/>
          <w:sz w:val="24"/>
          <w:szCs w:val="24"/>
        </w:rPr>
        <w:t xml:space="preserve"> </w:t>
      </w:r>
      <w:r w:rsidRPr="00D14F14">
        <w:rPr>
          <w:rFonts w:cstheme="minorHAnsi"/>
          <w:sz w:val="24"/>
          <w:szCs w:val="24"/>
        </w:rPr>
        <w:t>dječjeg vrtića, roditelj odnosno skrbnik djeteta je dužan uz zahtjev za upis djeteta i obveznu dokumentaciju sukladno odredbama</w:t>
      </w:r>
      <w:r w:rsidRPr="00D14F14">
        <w:rPr>
          <w:rFonts w:cstheme="minorHAnsi"/>
          <w:b/>
          <w:sz w:val="24"/>
          <w:szCs w:val="24"/>
        </w:rPr>
        <w:t xml:space="preserve"> </w:t>
      </w:r>
      <w:r w:rsidRPr="00D14F14">
        <w:rPr>
          <w:rFonts w:cstheme="minorHAnsi"/>
          <w:bCs/>
          <w:sz w:val="24"/>
          <w:szCs w:val="24"/>
        </w:rPr>
        <w:t xml:space="preserve">Pravilnika o upisu djece i ostvarivanju prava i obveza korisnika usluga </w:t>
      </w:r>
      <w:r w:rsidR="00576F35">
        <w:rPr>
          <w:rFonts w:cstheme="minorHAnsi"/>
          <w:bCs/>
          <w:sz w:val="24"/>
          <w:szCs w:val="24"/>
        </w:rPr>
        <w:t>D</w:t>
      </w:r>
      <w:r w:rsidRPr="00D14F14">
        <w:rPr>
          <w:rFonts w:cstheme="minorHAnsi"/>
          <w:bCs/>
          <w:sz w:val="24"/>
          <w:szCs w:val="24"/>
        </w:rPr>
        <w:t>ječjeg vrtića „</w:t>
      </w:r>
      <w:r w:rsidR="00576F35">
        <w:rPr>
          <w:rFonts w:cstheme="minorHAnsi"/>
          <w:bCs/>
          <w:sz w:val="24"/>
          <w:szCs w:val="24"/>
        </w:rPr>
        <w:t>Lađica</w:t>
      </w:r>
      <w:r w:rsidRPr="00D14F14">
        <w:rPr>
          <w:rFonts w:cstheme="minorHAnsi"/>
          <w:bCs/>
          <w:sz w:val="24"/>
          <w:szCs w:val="24"/>
        </w:rPr>
        <w:t xml:space="preserve">“  priložiti sve dokaze koji mu služe </w:t>
      </w:r>
      <w:r w:rsidRPr="00D14F14">
        <w:rPr>
          <w:rFonts w:cstheme="minorHAnsi"/>
          <w:sz w:val="24"/>
          <w:szCs w:val="24"/>
        </w:rPr>
        <w:t>za ostvarivanje prednosti pri upisu djeteta u redovite programe kako slijedi</w:t>
      </w:r>
      <w:r w:rsidR="00932AAB" w:rsidRPr="00D14F14">
        <w:rPr>
          <w:rFonts w:cstheme="minorHAnsi"/>
          <w:sz w:val="24"/>
          <w:szCs w:val="24"/>
        </w:rPr>
        <w:t xml:space="preserve"> te se može dostaviti u preslici:</w:t>
      </w:r>
    </w:p>
    <w:p w14:paraId="76147CE0" w14:textId="77777777" w:rsidR="00C7612F" w:rsidRPr="00D14F14" w:rsidRDefault="00C7612F" w:rsidP="0003786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C7F18E0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Izjavu o članovima zajedničkog kućanstva</w:t>
      </w:r>
    </w:p>
    <w:p w14:paraId="22EA2397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Rodne listove za svu djecu u obitelji ili izvatke iz matice rođenih;</w:t>
      </w:r>
    </w:p>
    <w:p w14:paraId="0B642602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Potvrda Hrvatskog zavoda za mirovinsko osiguranje o podacima evidentiranim  u matičnoj evidenciji (za umirovljenike - Rješenje o mirovini);</w:t>
      </w:r>
    </w:p>
    <w:p w14:paraId="1C12DF83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Potvrdu poslodavca o zaposlenju i prosjek neto plaće za zadnja tri mjeseca;</w:t>
      </w:r>
    </w:p>
    <w:p w14:paraId="1B1574B1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Potvrda/rješenja Hrvatski zavod za zdravstveno osiguranje o visini primanja za vrijeme </w:t>
      </w:r>
      <w:proofErr w:type="spellStart"/>
      <w:r w:rsidRPr="00D14F14">
        <w:rPr>
          <w:rFonts w:cstheme="minorHAnsi"/>
          <w:sz w:val="24"/>
          <w:szCs w:val="24"/>
        </w:rPr>
        <w:t>rodiljnog</w:t>
      </w:r>
      <w:proofErr w:type="spellEnd"/>
      <w:r w:rsidRPr="00D14F14">
        <w:rPr>
          <w:rFonts w:cstheme="minorHAnsi"/>
          <w:sz w:val="24"/>
          <w:szCs w:val="24"/>
        </w:rPr>
        <w:t xml:space="preserve"> dopusta ili roditeljskog dopusta;</w:t>
      </w:r>
    </w:p>
    <w:p w14:paraId="212A6473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potvrda Hrvatski zavod za zapošljavanje o primanjima;</w:t>
      </w:r>
    </w:p>
    <w:p w14:paraId="725C4174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potvrda o primitku i visini mirovine u zadnja 3 mjeseca;</w:t>
      </w:r>
    </w:p>
    <w:p w14:paraId="5847E963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Centra za socijalnu skrb o priznavanju statusa njegovatelja;</w:t>
      </w:r>
    </w:p>
    <w:p w14:paraId="59D16AAF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Potvrde o statusu nezaposlenosti roditelja odnosno skrbnika ili umirovljenika- Potvrda Hrvatskog zavoda za zapošljavanje te Hrvatski zavod za mirovinsko osiguranje;</w:t>
      </w:r>
    </w:p>
    <w:p w14:paraId="51F68EBE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Potvrda o redovitom školovanju učenika/studenta odnosno potvrda fakulteta/škole o statusu redovnog učenika/studenta;</w:t>
      </w:r>
    </w:p>
    <w:p w14:paraId="7ACF00B0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o stupnju invalidnosti;</w:t>
      </w:r>
    </w:p>
    <w:p w14:paraId="725A4ED4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Preporuku ili rješenje nadležnog tijela za djecu s teškoćama u razvoju;</w:t>
      </w:r>
    </w:p>
    <w:p w14:paraId="0D8F14A1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Medicinsku dokumentaciju koja potvrđuje posebnu zdravstvenu potrebu ili teškoću u razvoju djeteta i nalaz i mišljenje nadležnog jedinstvenog tijela vještačenja;</w:t>
      </w:r>
    </w:p>
    <w:p w14:paraId="45171079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Potvrdu ili rješenje Centra za socijalnu skrb o socijalnom statusu;</w:t>
      </w:r>
    </w:p>
    <w:p w14:paraId="20DFBD56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odnosno potvrda Centra za socijalnu skrb da je dijete u udomiteljskoj obitelji;</w:t>
      </w:r>
    </w:p>
    <w:p w14:paraId="426F5BBE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odnosno potvrda Centra za socijalnu skrb da je dijete uzeto na skrb i uzdržavanje;</w:t>
      </w:r>
    </w:p>
    <w:p w14:paraId="451F5726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nadležnog tijela o pravu na dječji doplatak;</w:t>
      </w:r>
    </w:p>
    <w:p w14:paraId="5E5F1F73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nadležnog tijela da je roditelj odnosno skrbnik korisnik pomoći za uzdržavanje;</w:t>
      </w:r>
    </w:p>
    <w:p w14:paraId="02466608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lastRenderedPageBreak/>
        <w:t>Dokaz o samohranosti (primjerice, rodni list djeteta ili izvadak iz matice rođenih, smrtni list za preminulog roditelja odnosno skrbnika, potvrda o nestanku drugog roditelja odnosno skrbnika, rješenje Centra za socijalnu skrb o privremenom uzdržavanju djeteta, rješenje Centra za socijalnu skrb o lišenju poslovne sposobnosti i oduzimanju roditeljske skrbi, dokument kojim se dokazuje dugotrajno liječenje ili izdržavanje kazne zatvora i slično);</w:t>
      </w:r>
    </w:p>
    <w:p w14:paraId="61C4FFEB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Dokaz da drugi roditelj odnosno skrbnik ne živi u zajedničkom kućanstvu (presuda o razvodu braka ili izjava ovjerena kod javnog bilježnika);</w:t>
      </w:r>
    </w:p>
    <w:p w14:paraId="5D9AD15C" w14:textId="3BC86996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Dokaz o prebivalištu djeteta i roditelja na području </w:t>
      </w:r>
      <w:r w:rsidR="00576F35">
        <w:rPr>
          <w:rFonts w:cstheme="minorHAnsi"/>
          <w:sz w:val="24"/>
          <w:szCs w:val="24"/>
        </w:rPr>
        <w:t>O</w:t>
      </w:r>
      <w:r w:rsidRPr="00D14F14">
        <w:rPr>
          <w:rFonts w:cstheme="minorHAnsi"/>
          <w:sz w:val="24"/>
          <w:szCs w:val="24"/>
        </w:rPr>
        <w:t xml:space="preserve">pćine </w:t>
      </w:r>
      <w:r w:rsidR="00576F35">
        <w:rPr>
          <w:rFonts w:cstheme="minorHAnsi"/>
          <w:sz w:val="24"/>
          <w:szCs w:val="24"/>
        </w:rPr>
        <w:t>Davor</w:t>
      </w:r>
      <w:r w:rsidRPr="00D14F14">
        <w:rPr>
          <w:rFonts w:cstheme="minorHAnsi"/>
          <w:sz w:val="24"/>
          <w:szCs w:val="24"/>
        </w:rPr>
        <w:t xml:space="preserve"> - potvrda prebivališta izdana od strane nadležnog tijela</w:t>
      </w:r>
      <w:r w:rsidR="00932AAB" w:rsidRPr="00D14F14">
        <w:rPr>
          <w:rFonts w:cstheme="minorHAnsi"/>
          <w:sz w:val="24"/>
          <w:szCs w:val="24"/>
        </w:rPr>
        <w:t xml:space="preserve"> (ne starija od mjesec dana)</w:t>
      </w:r>
    </w:p>
    <w:p w14:paraId="175E91FD" w14:textId="16980B6A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Dokaz o prebivalištu udomitelja/skrbnika na području </w:t>
      </w:r>
      <w:r w:rsidR="00576F35">
        <w:rPr>
          <w:rFonts w:cstheme="minorHAnsi"/>
          <w:sz w:val="24"/>
          <w:szCs w:val="24"/>
        </w:rPr>
        <w:t>O</w:t>
      </w:r>
      <w:r w:rsidRPr="00D14F14">
        <w:rPr>
          <w:rFonts w:cstheme="minorHAnsi"/>
          <w:sz w:val="24"/>
          <w:szCs w:val="24"/>
        </w:rPr>
        <w:t xml:space="preserve">pćine </w:t>
      </w:r>
      <w:r w:rsidR="00576F35">
        <w:rPr>
          <w:rFonts w:cstheme="minorHAnsi"/>
          <w:sz w:val="24"/>
          <w:szCs w:val="24"/>
        </w:rPr>
        <w:t>Davor</w:t>
      </w:r>
      <w:r w:rsidRPr="00D14F14">
        <w:rPr>
          <w:rFonts w:cstheme="minorHAnsi"/>
          <w:sz w:val="24"/>
          <w:szCs w:val="24"/>
        </w:rPr>
        <w:t xml:space="preserve"> - potvrda prebivališta izdana od strane nadležnog tijela</w:t>
      </w:r>
      <w:r w:rsidR="00932AAB" w:rsidRPr="00D14F14">
        <w:rPr>
          <w:rFonts w:cstheme="minorHAnsi"/>
          <w:sz w:val="24"/>
          <w:szCs w:val="24"/>
        </w:rPr>
        <w:t xml:space="preserve"> (ne starija od mjesec dana)</w:t>
      </w:r>
    </w:p>
    <w:p w14:paraId="2213490A" w14:textId="77777777" w:rsidR="00037867" w:rsidRPr="00D14F14" w:rsidRDefault="00037867" w:rsidP="0046104F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Rješenje o statusu žrtve i invalida Domovinskog rata;</w:t>
      </w:r>
    </w:p>
    <w:p w14:paraId="02CE9994" w14:textId="55CCEDB3" w:rsidR="00037867" w:rsidRDefault="00037867" w:rsidP="00541883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Potvrde odnosno druge dokaze o činjenicama bitnima za ostvarivanje prednosti pri upisu djeteta u Vrtić,</w:t>
      </w:r>
    </w:p>
    <w:p w14:paraId="31C7CD6F" w14:textId="77777777" w:rsidR="00541883" w:rsidRPr="00541883" w:rsidRDefault="00541883" w:rsidP="00541883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14:paraId="0992327A" w14:textId="63007DCF" w:rsidR="00037867" w:rsidRPr="00D14F14" w:rsidRDefault="00C7612F" w:rsidP="00FE5DB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Za točnost podataka </w:t>
      </w:r>
      <w:r w:rsidR="00FE5DB6" w:rsidRPr="00D14F14">
        <w:rPr>
          <w:rFonts w:cstheme="minorHAnsi"/>
          <w:sz w:val="24"/>
          <w:szCs w:val="24"/>
        </w:rPr>
        <w:t>odgovorne su osobe koje su izdale dokumente, odnosno podnositelj zahtjeva.</w:t>
      </w:r>
    </w:p>
    <w:p w14:paraId="24E75740" w14:textId="5A9F7CA3" w:rsidR="00FE5DB6" w:rsidRPr="00D14F14" w:rsidRDefault="00FE5DB6" w:rsidP="00FE5DB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 slučaju osnovane sumnje u točnost podataka iz priloženih dokumenata Upravno vijeće može obaviti provjeru.</w:t>
      </w:r>
    </w:p>
    <w:p w14:paraId="337D6809" w14:textId="7D6F1373" w:rsidR="00FE5DB6" w:rsidRPr="00D14F14" w:rsidRDefault="00FE5DB6" w:rsidP="00FE5DB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Naknadno dostavljene, nakon proteka upisnog roka i nepotpune isprave neće se uvažiti.</w:t>
      </w:r>
    </w:p>
    <w:p w14:paraId="294A2E4C" w14:textId="1DDED57B" w:rsidR="00FE5DB6" w:rsidRPr="00D14F14" w:rsidRDefault="00FE5DB6" w:rsidP="00FE5DB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CC345D" w14:textId="13DF2439" w:rsidR="0046104F" w:rsidRPr="00541883" w:rsidRDefault="0046104F" w:rsidP="00971E8C">
      <w:pPr>
        <w:pStyle w:val="Odlomakpopisa"/>
        <w:numPr>
          <w:ilvl w:val="0"/>
          <w:numId w:val="2"/>
        </w:numPr>
        <w:spacing w:before="240" w:line="240" w:lineRule="auto"/>
        <w:rPr>
          <w:rFonts w:cstheme="minorHAnsi"/>
          <w:b/>
          <w:sz w:val="24"/>
          <w:szCs w:val="24"/>
        </w:rPr>
      </w:pPr>
      <w:r w:rsidRPr="00541883">
        <w:rPr>
          <w:rFonts w:cstheme="minorHAnsi"/>
          <w:b/>
          <w:sz w:val="24"/>
          <w:szCs w:val="24"/>
        </w:rPr>
        <w:t>KRITERIJI ZA OSTVARIVANJE PREDNOSTI PRI UPISU DJECE</w:t>
      </w:r>
    </w:p>
    <w:p w14:paraId="04F79151" w14:textId="76272043" w:rsidR="0046104F" w:rsidRPr="00D14F14" w:rsidRDefault="0046104F" w:rsidP="0046104F">
      <w:pPr>
        <w:spacing w:after="0" w:line="240" w:lineRule="auto"/>
        <w:ind w:left="-2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Pravo na upis u Vrtić ostvaruju djeca s prebivalištem na području </w:t>
      </w:r>
      <w:r w:rsidR="00576F35">
        <w:rPr>
          <w:rFonts w:cstheme="minorHAnsi"/>
          <w:sz w:val="24"/>
          <w:szCs w:val="24"/>
        </w:rPr>
        <w:t>O</w:t>
      </w:r>
      <w:r w:rsidRPr="00D14F14">
        <w:rPr>
          <w:rFonts w:cstheme="minorHAnsi"/>
          <w:sz w:val="24"/>
          <w:szCs w:val="24"/>
        </w:rPr>
        <w:t xml:space="preserve">pćine </w:t>
      </w:r>
      <w:r w:rsidR="00576F35">
        <w:rPr>
          <w:rFonts w:cstheme="minorHAnsi"/>
          <w:sz w:val="24"/>
          <w:szCs w:val="24"/>
        </w:rPr>
        <w:t>Davor</w:t>
      </w:r>
      <w:r w:rsidRPr="00D14F14">
        <w:rPr>
          <w:rFonts w:cstheme="minorHAnsi"/>
          <w:sz w:val="24"/>
          <w:szCs w:val="24"/>
        </w:rPr>
        <w:t xml:space="preserve">. Prebivalište na području </w:t>
      </w:r>
      <w:r w:rsidR="00576F35">
        <w:rPr>
          <w:rFonts w:cstheme="minorHAnsi"/>
          <w:sz w:val="24"/>
          <w:szCs w:val="24"/>
        </w:rPr>
        <w:t>O</w:t>
      </w:r>
      <w:r w:rsidRPr="00D14F14">
        <w:rPr>
          <w:rFonts w:cstheme="minorHAnsi"/>
          <w:sz w:val="24"/>
          <w:szCs w:val="24"/>
        </w:rPr>
        <w:t xml:space="preserve">pćine </w:t>
      </w:r>
      <w:r w:rsidR="00576F35">
        <w:rPr>
          <w:rFonts w:cstheme="minorHAnsi"/>
          <w:sz w:val="24"/>
          <w:szCs w:val="24"/>
        </w:rPr>
        <w:t>Davor</w:t>
      </w:r>
      <w:r w:rsidRPr="00D14F14">
        <w:rPr>
          <w:rFonts w:cstheme="minorHAnsi"/>
          <w:sz w:val="24"/>
          <w:szCs w:val="24"/>
        </w:rPr>
        <w:t xml:space="preserve"> moraju imati i dijete i roditelji odnosno skrbnici.</w:t>
      </w:r>
    </w:p>
    <w:p w14:paraId="24FE2174" w14:textId="2AC8131B" w:rsidR="002B22DC" w:rsidRPr="00D14F14" w:rsidRDefault="0046104F" w:rsidP="0046104F">
      <w:pPr>
        <w:spacing w:before="240"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 redoviti program jaslič</w:t>
      </w:r>
      <w:r w:rsidR="00FC6212">
        <w:rPr>
          <w:rFonts w:cstheme="minorHAnsi"/>
          <w:sz w:val="24"/>
          <w:szCs w:val="24"/>
        </w:rPr>
        <w:t>k</w:t>
      </w:r>
      <w:r w:rsidRPr="00D14F14">
        <w:rPr>
          <w:rFonts w:cstheme="minorHAnsi"/>
          <w:sz w:val="24"/>
          <w:szCs w:val="24"/>
        </w:rPr>
        <w:t xml:space="preserve">e dobi može se upisati dijete koje do </w:t>
      </w:r>
      <w:r w:rsidR="00FC6212">
        <w:rPr>
          <w:rFonts w:cstheme="minorHAnsi"/>
          <w:sz w:val="24"/>
          <w:szCs w:val="24"/>
        </w:rPr>
        <w:t>01</w:t>
      </w:r>
      <w:r w:rsidRPr="00D14F14">
        <w:rPr>
          <w:rFonts w:cstheme="minorHAnsi"/>
          <w:sz w:val="24"/>
          <w:szCs w:val="24"/>
        </w:rPr>
        <w:t xml:space="preserve">. </w:t>
      </w:r>
      <w:r w:rsidR="00496B33">
        <w:rPr>
          <w:rFonts w:cstheme="minorHAnsi"/>
          <w:sz w:val="24"/>
          <w:szCs w:val="24"/>
        </w:rPr>
        <w:t>rujna</w:t>
      </w:r>
      <w:r w:rsidRPr="00D14F14">
        <w:rPr>
          <w:rFonts w:cstheme="minorHAnsi"/>
          <w:sz w:val="24"/>
          <w:szCs w:val="24"/>
        </w:rPr>
        <w:t xml:space="preserve"> tekuće godine navrši </w:t>
      </w:r>
      <w:r w:rsidR="00FC6212">
        <w:rPr>
          <w:rFonts w:cstheme="minorHAnsi"/>
          <w:sz w:val="24"/>
          <w:szCs w:val="24"/>
        </w:rPr>
        <w:t>godinu dana</w:t>
      </w:r>
      <w:r w:rsidRPr="00D14F14">
        <w:rPr>
          <w:rFonts w:cstheme="minorHAnsi"/>
          <w:sz w:val="24"/>
          <w:szCs w:val="24"/>
        </w:rPr>
        <w:t xml:space="preserve"> starosti.</w:t>
      </w:r>
    </w:p>
    <w:p w14:paraId="3390F843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3198F0E" w14:textId="37FD8793" w:rsidR="0046104F" w:rsidRPr="00D14F14" w:rsidRDefault="0046104F" w:rsidP="004610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 redoviti program vrtićke dobi može se upisati dijete koje do 31. kolovoza tekuće godine navrši 3 odnosno 4 godine starosti.</w:t>
      </w:r>
    </w:p>
    <w:p w14:paraId="1446F29D" w14:textId="77777777" w:rsidR="002B22DC" w:rsidRPr="00D14F14" w:rsidRDefault="002B22DC" w:rsidP="0046104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5A750E" w14:textId="28AB2CD7" w:rsidR="0046104F" w:rsidRPr="00D14F14" w:rsidRDefault="0046104F" w:rsidP="0046104F">
      <w:pPr>
        <w:spacing w:line="240" w:lineRule="auto"/>
        <w:ind w:left="-2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Ukoliko ima slobodnih mjesta u Vrtiću, u Vrtić se mogu upisati i djeca roditelja odnosno skrbnika s prebivalištem na području drugih gradova i općina, odnosno djeca roditelja odnosno skrbnika koji nisu državljani Republike Hrvatske.</w:t>
      </w:r>
    </w:p>
    <w:p w14:paraId="4C47CB9A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Prednost pri upisu ostvaruje se sukladno odluci Osnivača o načinu ostvarivanja prednosti pri upisu u Vrtić i kriterija propisanih Zakonom o odgoju i ovim Pravilnikom.</w:t>
      </w:r>
    </w:p>
    <w:p w14:paraId="795AB34D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79D8171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Kriteriji za ostvarivanje prednosti se primjenjuju ako se sva prijavljena djeca ne mogu upisati odnosno u slučaju prijave većeg broja djece od maksimalnog broja djece utvrđenog godišnjim planom i programom rada Vrtića.</w:t>
      </w:r>
    </w:p>
    <w:p w14:paraId="607B9840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8CC50B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Kriteriji za upis ostvaruju se na način da se za svaku prednost utvrđenu ovim Pravilnikom ostvaruje određeni broj bodova, a bodovi se zbrajaju prema svim kriterijima koje je moguće ostvariti.</w:t>
      </w:r>
    </w:p>
    <w:p w14:paraId="336FD8CA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DC9426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lastRenderedPageBreak/>
        <w:t>Ako se sva prijavljena djeca mogu upisati, neće se primjenjivati kriteriji za ostvarivanje prednosti.</w:t>
      </w:r>
    </w:p>
    <w:p w14:paraId="5D10435F" w14:textId="77777777" w:rsidR="002B22DC" w:rsidRPr="00D14F14" w:rsidRDefault="002B22DC" w:rsidP="002B22D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4E5183" w14:textId="1F0DEF12" w:rsidR="00CD4462" w:rsidRPr="00D14F14" w:rsidRDefault="00576F35" w:rsidP="00CD446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Sukladno članku 20. stavci 4. Zakona o predškolskom odgoju i obrazovanju te članku 19</w:t>
      </w:r>
      <w:r w:rsidR="00AD177B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Pravilnika o upisu djece i ostvarivanju prava i ob</w:t>
      </w:r>
      <w:r w:rsidR="005870E0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eza korisnika usluga Dječjeg vrtića „La</w:t>
      </w:r>
      <w:r w:rsidR="005870E0">
        <w:rPr>
          <w:rFonts w:cstheme="minorHAnsi"/>
          <w:sz w:val="24"/>
          <w:szCs w:val="24"/>
        </w:rPr>
        <w:t>đica</w:t>
      </w:r>
      <w:r w:rsidR="00B54021">
        <w:rPr>
          <w:rFonts w:cstheme="minorHAnsi"/>
          <w:sz w:val="24"/>
          <w:szCs w:val="24"/>
        </w:rPr>
        <w:t>“</w:t>
      </w:r>
      <w:r w:rsidR="005870E0">
        <w:rPr>
          <w:rFonts w:cstheme="minorHAnsi"/>
          <w:sz w:val="24"/>
          <w:szCs w:val="24"/>
        </w:rPr>
        <w:t>, k</w:t>
      </w:r>
      <w:r w:rsidR="00CD4462" w:rsidRPr="00D14F14">
        <w:rPr>
          <w:rFonts w:cstheme="minorHAnsi"/>
          <w:sz w:val="24"/>
          <w:szCs w:val="24"/>
        </w:rPr>
        <w:t>riteriji kojima se utvrđuje prednost pri upisu u redovite programe Vrtića rangiraju se prema sljedećem redoslijedu:</w:t>
      </w:r>
    </w:p>
    <w:tbl>
      <w:tblPr>
        <w:tblW w:w="77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75"/>
        <w:gridCol w:w="1395"/>
      </w:tblGrid>
      <w:tr w:rsidR="00CD4462" w:rsidRPr="00D14F14" w14:paraId="43D235F8" w14:textId="77777777" w:rsidTr="001B4746">
        <w:tc>
          <w:tcPr>
            <w:tcW w:w="6375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A0341" w14:textId="77777777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>Opis kriterija</w:t>
            </w:r>
          </w:p>
        </w:tc>
        <w:tc>
          <w:tcPr>
            <w:tcW w:w="1395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BA769" w14:textId="77777777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>Broj bodova</w:t>
            </w:r>
          </w:p>
        </w:tc>
      </w:tr>
      <w:tr w:rsidR="00CD4462" w:rsidRPr="00D14F14" w14:paraId="66EF52DD" w14:textId="77777777" w:rsidTr="004C3FE8"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D483A" w14:textId="77777777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>Dijete roditelja odnosno skrbnika žrtava rata i invalida Domovinskog rata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D0CE" w14:textId="1383B3EA" w:rsidR="00CD4462" w:rsidRPr="005870E0" w:rsidRDefault="005870E0" w:rsidP="005870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/>
              </w:rPr>
            </w:pPr>
            <w:r w:rsidRPr="005870E0">
              <w:rPr>
                <w:rFonts w:cstheme="minorHAnsi"/>
                <w:b/>
              </w:rPr>
              <w:t>10</w:t>
            </w:r>
          </w:p>
        </w:tc>
      </w:tr>
      <w:tr w:rsidR="00CD4462" w:rsidRPr="00D14F14" w14:paraId="197EA91F" w14:textId="77777777" w:rsidTr="004C3FE8">
        <w:trPr>
          <w:trHeight w:val="43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4AD4EF" w14:textId="4CEF6D7D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  <w:highlight w:val="white"/>
              </w:rPr>
              <w:t xml:space="preserve">Dijete s teškoćama u razvoju </w:t>
            </w:r>
            <w:r w:rsidR="005870E0">
              <w:rPr>
                <w:rFonts w:cstheme="minorHAnsi"/>
                <w:bCs/>
                <w:highlight w:val="white"/>
              </w:rPr>
              <w:t>(</w:t>
            </w:r>
            <w:r w:rsidRPr="00D14F14">
              <w:rPr>
                <w:rFonts w:cstheme="minorHAnsi"/>
                <w:bCs/>
                <w:highlight w:val="white"/>
              </w:rPr>
              <w:t>s nalazom i mišljenjem nadležnog jedinstvenog tijela za vještačenj</w:t>
            </w:r>
            <w:r w:rsidRPr="00D14F14">
              <w:rPr>
                <w:rFonts w:cstheme="minorHAnsi"/>
                <w:bCs/>
              </w:rPr>
              <w:t>e</w:t>
            </w:r>
            <w:r w:rsidR="005870E0">
              <w:rPr>
                <w:rFonts w:cstheme="minorHAnsi"/>
                <w:bCs/>
              </w:rPr>
              <w:t>)</w:t>
            </w:r>
            <w:r w:rsidRPr="00D14F14">
              <w:rPr>
                <w:rFonts w:cstheme="minorHAnsi"/>
                <w:bCs/>
              </w:rPr>
              <w:t xml:space="preserve"> </w:t>
            </w:r>
          </w:p>
          <w:p w14:paraId="7FD796D5" w14:textId="77777777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>(</w:t>
            </w:r>
            <w:r w:rsidRPr="005870E0">
              <w:rPr>
                <w:rFonts w:cstheme="minorHAnsi"/>
                <w:bCs/>
              </w:rPr>
              <w:t>Ukoliko Vrtić ima adekvatne, specifične uvjete kao i odgovarajući program za takvu djecu s teškoćama u razvoju</w:t>
            </w:r>
            <w:r w:rsidRPr="00D14F14">
              <w:rPr>
                <w:rFonts w:cstheme="minorHAnsi"/>
                <w:bCs/>
              </w:rPr>
              <w:t>)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C26A8F" w14:textId="77777777" w:rsidR="00CD4462" w:rsidRPr="00CA3739" w:rsidRDefault="00CD4462" w:rsidP="004C3FE8">
            <w:pPr>
              <w:widowControl w:val="0"/>
              <w:spacing w:line="240" w:lineRule="auto"/>
              <w:jc w:val="center"/>
              <w:rPr>
                <w:rFonts w:cstheme="minorHAnsi"/>
                <w:b/>
              </w:rPr>
            </w:pPr>
            <w:r w:rsidRPr="00CA3739">
              <w:rPr>
                <w:rFonts w:cstheme="minorHAnsi"/>
                <w:b/>
              </w:rPr>
              <w:t>izravan upis</w:t>
            </w:r>
          </w:p>
        </w:tc>
      </w:tr>
      <w:tr w:rsidR="00314518" w:rsidRPr="00D14F14" w14:paraId="062D3E6F" w14:textId="77777777" w:rsidTr="004C3FE8">
        <w:trPr>
          <w:trHeight w:val="43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18A31" w14:textId="6812CC91" w:rsidR="00314518" w:rsidRPr="00D14F14" w:rsidRDefault="00314518" w:rsidP="004C3FE8">
            <w:pPr>
              <w:widowControl w:val="0"/>
              <w:spacing w:line="240" w:lineRule="auto"/>
              <w:rPr>
                <w:rFonts w:cstheme="minorHAnsi"/>
                <w:bCs/>
                <w:highlight w:val="white"/>
              </w:rPr>
            </w:pPr>
            <w:r>
              <w:rPr>
                <w:rFonts w:cstheme="minorHAnsi"/>
                <w:bCs/>
                <w:highlight w:val="white"/>
              </w:rPr>
              <w:t>Dijete roditelja, odnosno skrbnika s invaliditetom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F3690" w14:textId="7D7B12AF" w:rsidR="00314518" w:rsidRPr="00314518" w:rsidRDefault="00314518" w:rsidP="004C3FE8">
            <w:pPr>
              <w:widowControl w:val="0"/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</w:tr>
      <w:tr w:rsidR="00CD4462" w:rsidRPr="00D14F14" w14:paraId="5BC399A1" w14:textId="77777777" w:rsidTr="004C3FE8"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885BB" w14:textId="77777777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  <w:highlight w:val="white"/>
              </w:rPr>
              <w:t xml:space="preserve">Dijete iz obitelji s troje ili </w:t>
            </w:r>
            <w:r w:rsidRPr="00D14F14">
              <w:rPr>
                <w:rFonts w:cstheme="minorHAnsi"/>
                <w:bCs/>
              </w:rPr>
              <w:t>više djece - bod se obračunava za svako dijete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F29CE" w14:textId="77777777" w:rsidR="00CD4462" w:rsidRPr="005870E0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/>
              </w:rPr>
            </w:pPr>
            <w:r w:rsidRPr="005870E0">
              <w:rPr>
                <w:rFonts w:cstheme="minorHAnsi"/>
                <w:b/>
              </w:rPr>
              <w:t>1</w:t>
            </w:r>
          </w:p>
        </w:tc>
      </w:tr>
      <w:tr w:rsidR="00CD4462" w:rsidRPr="00D14F14" w14:paraId="65D6C600" w14:textId="77777777" w:rsidTr="004C3FE8">
        <w:trPr>
          <w:trHeight w:val="55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E15E2" w14:textId="1759BC65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bCs/>
                <w:highlight w:val="yellow"/>
              </w:rPr>
            </w:pPr>
            <w:r w:rsidRPr="00D14F14">
              <w:rPr>
                <w:rFonts w:cstheme="minorHAnsi"/>
                <w:bCs/>
              </w:rPr>
              <w:t>Dijete zaposlenih roditelja odnosno zaposlenih skrbnika</w:t>
            </w:r>
            <w:r w:rsidR="005870E0">
              <w:rPr>
                <w:rFonts w:cstheme="minorHAnsi"/>
                <w:bCs/>
              </w:rPr>
              <w:t xml:space="preserve"> – za svakog roditelja </w:t>
            </w:r>
            <w:r w:rsidR="00CA3739">
              <w:rPr>
                <w:rFonts w:cstheme="minorHAnsi"/>
                <w:bCs/>
              </w:rPr>
              <w:t>koji je zaposlen dodjeljuje se 10 bodova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471C" w14:textId="2262CF26" w:rsidR="00CD4462" w:rsidRPr="00CA3739" w:rsidRDefault="005870E0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/>
              </w:rPr>
            </w:pPr>
            <w:r w:rsidRPr="00CA3739">
              <w:rPr>
                <w:rFonts w:cstheme="minorHAnsi"/>
                <w:b/>
              </w:rPr>
              <w:t>10</w:t>
            </w:r>
            <w:r w:rsidR="00CA3739">
              <w:rPr>
                <w:rFonts w:cstheme="minorHAnsi"/>
                <w:b/>
              </w:rPr>
              <w:t xml:space="preserve"> </w:t>
            </w:r>
            <w:r w:rsidR="00CA3739" w:rsidRPr="00CA3739">
              <w:rPr>
                <w:rFonts w:cstheme="minorHAnsi"/>
                <w:b/>
              </w:rPr>
              <w:t>(</w:t>
            </w:r>
            <w:proofErr w:type="spellStart"/>
            <w:r w:rsidR="00CA3739" w:rsidRPr="00CA3739">
              <w:rPr>
                <w:rFonts w:cstheme="minorHAnsi"/>
                <w:b/>
              </w:rPr>
              <w:t>max</w:t>
            </w:r>
            <w:proofErr w:type="spellEnd"/>
            <w:r w:rsidR="00CA3739" w:rsidRPr="00CA3739">
              <w:rPr>
                <w:rFonts w:cstheme="minorHAnsi"/>
                <w:b/>
              </w:rPr>
              <w:t>. 20)</w:t>
            </w:r>
          </w:p>
        </w:tc>
      </w:tr>
      <w:tr w:rsidR="00CD4462" w:rsidRPr="00D14F14" w14:paraId="2841B4F6" w14:textId="77777777" w:rsidTr="004C3FE8">
        <w:trPr>
          <w:trHeight w:val="43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2D41F" w14:textId="084E372D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 xml:space="preserve">Dijete roditelja odnosno skrbnika </w:t>
            </w:r>
            <w:r w:rsidR="00CA3739">
              <w:rPr>
                <w:rFonts w:cstheme="minorHAnsi"/>
                <w:bCs/>
              </w:rPr>
              <w:t>koji su učenici ili redovni studenti – za svakog roditelja koji je učenik ili redovni student dodjeljuje se 5 bodova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0B6CC" w14:textId="43B1BA26" w:rsidR="00CD4462" w:rsidRPr="00CA3739" w:rsidRDefault="00CA3739" w:rsidP="004C3FE8">
            <w:pPr>
              <w:widowControl w:val="0"/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 (</w:t>
            </w:r>
            <w:proofErr w:type="spellStart"/>
            <w:r>
              <w:rPr>
                <w:rFonts w:cstheme="minorHAnsi"/>
                <w:b/>
              </w:rPr>
              <w:t>max</w:t>
            </w:r>
            <w:proofErr w:type="spellEnd"/>
            <w:r>
              <w:rPr>
                <w:rFonts w:cstheme="minorHAnsi"/>
                <w:b/>
              </w:rPr>
              <w:t>. 10)</w:t>
            </w:r>
          </w:p>
        </w:tc>
      </w:tr>
      <w:tr w:rsidR="00CD4462" w:rsidRPr="00D14F14" w14:paraId="3DE95703" w14:textId="77777777" w:rsidTr="004C3FE8">
        <w:trPr>
          <w:trHeight w:val="43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CF55C" w14:textId="3BA766FB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  <w:highlight w:val="white"/>
              </w:rPr>
              <w:t xml:space="preserve">Dijete samohranog roditelja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D7B20" w14:textId="621FC3E7" w:rsidR="00CD4462" w:rsidRPr="00CA3739" w:rsidRDefault="00CA3739" w:rsidP="004C3FE8">
            <w:pPr>
              <w:widowControl w:val="0"/>
              <w:spacing w:line="240" w:lineRule="auto"/>
              <w:jc w:val="center"/>
              <w:rPr>
                <w:rFonts w:cstheme="minorHAnsi"/>
                <w:b/>
              </w:rPr>
            </w:pPr>
            <w:r w:rsidRPr="00CA3739">
              <w:rPr>
                <w:rFonts w:cstheme="minorHAnsi"/>
                <w:b/>
              </w:rPr>
              <w:t>20</w:t>
            </w:r>
          </w:p>
        </w:tc>
      </w:tr>
      <w:tr w:rsidR="00541883" w:rsidRPr="00D14F14" w14:paraId="76DEFBBE" w14:textId="77777777" w:rsidTr="004C3FE8">
        <w:trPr>
          <w:trHeight w:val="43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34049" w14:textId="33798190" w:rsidR="00541883" w:rsidRPr="00D14F14" w:rsidRDefault="00541883" w:rsidP="004C3FE8">
            <w:pPr>
              <w:widowControl w:val="0"/>
              <w:spacing w:line="240" w:lineRule="auto"/>
              <w:rPr>
                <w:rFonts w:cstheme="minorHAnsi"/>
                <w:bCs/>
                <w:highlight w:val="white"/>
              </w:rPr>
            </w:pPr>
            <w:r>
              <w:rPr>
                <w:rFonts w:cstheme="minorHAnsi"/>
                <w:bCs/>
                <w:highlight w:val="white"/>
              </w:rPr>
              <w:t>Dijete koje živi samo s jednim roditeljem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5F899" w14:textId="6DC5E8C8" w:rsidR="00541883" w:rsidRPr="00CA3739" w:rsidRDefault="00541883" w:rsidP="004C3FE8">
            <w:pPr>
              <w:widowControl w:val="0"/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  <w:tr w:rsidR="00CD4462" w:rsidRPr="00D14F14" w14:paraId="36623A51" w14:textId="77777777" w:rsidTr="004C3FE8">
        <w:trPr>
          <w:trHeight w:val="435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03572" w14:textId="77777777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bCs/>
                <w:highlight w:val="yellow"/>
              </w:rPr>
            </w:pPr>
            <w:r w:rsidRPr="00D14F14">
              <w:rPr>
                <w:rFonts w:cstheme="minorHAnsi"/>
                <w:bCs/>
                <w:highlight w:val="white"/>
              </w:rPr>
              <w:t>Dijete u udomiteljskim/skrbničkim obiteljima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F2098" w14:textId="068E0563" w:rsidR="00CD4462" w:rsidRPr="00CA3739" w:rsidRDefault="00CA3739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</w:tr>
      <w:tr w:rsidR="00CD4462" w:rsidRPr="00D14F14" w14:paraId="537506B8" w14:textId="77777777" w:rsidTr="004C3FE8">
        <w:trPr>
          <w:trHeight w:val="420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F9C2" w14:textId="77777777" w:rsidR="00CD4462" w:rsidRPr="00D14F14" w:rsidRDefault="00CD4462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  <w:highlight w:val="white"/>
              </w:rPr>
              <w:t>Dijete roditelja odnosno skrbnika koji primaju doplatak za djecu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17A7E" w14:textId="4598E7DC" w:rsidR="00CD4462" w:rsidRPr="00CA3739" w:rsidRDefault="00CA3739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</w:tr>
      <w:tr w:rsidR="00541883" w:rsidRPr="00D14F14" w14:paraId="2D76533D" w14:textId="77777777" w:rsidTr="004C3FE8">
        <w:trPr>
          <w:trHeight w:val="420"/>
        </w:trPr>
        <w:tc>
          <w:tcPr>
            <w:tcW w:w="6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ADF90" w14:textId="08202CE8" w:rsidR="00541883" w:rsidRPr="00D14F14" w:rsidRDefault="00541883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bCs/>
                <w:highlight w:val="white"/>
              </w:rPr>
            </w:pPr>
            <w:r>
              <w:rPr>
                <w:rFonts w:cstheme="minorHAnsi"/>
                <w:bCs/>
                <w:highlight w:val="white"/>
              </w:rPr>
              <w:t>Dijete u godini prije polaska u osnovnu školu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4E28" w14:textId="55676944" w:rsidR="00541883" w:rsidRPr="00541883" w:rsidRDefault="00541883" w:rsidP="004C3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</w:tr>
      <w:tr w:rsidR="00CD4462" w:rsidRPr="00D14F14" w14:paraId="61CE3E90" w14:textId="77777777" w:rsidTr="004C3FE8">
        <w:trPr>
          <w:trHeight w:val="400"/>
        </w:trPr>
        <w:tc>
          <w:tcPr>
            <w:tcW w:w="7770" w:type="dxa"/>
            <w:gridSpan w:val="2"/>
            <w:vAlign w:val="center"/>
          </w:tcPr>
          <w:p w14:paraId="0C66BA9C" w14:textId="77777777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</w:p>
          <w:p w14:paraId="2A960332" w14:textId="5C802E80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>*Pojam "</w:t>
            </w:r>
            <w:r w:rsidRPr="00D14F14">
              <w:rPr>
                <w:rFonts w:cstheme="minorHAnsi"/>
                <w:bCs/>
                <w:i/>
              </w:rPr>
              <w:t>zaposlen</w:t>
            </w:r>
            <w:r w:rsidRPr="00D14F14">
              <w:rPr>
                <w:rFonts w:cstheme="minorHAnsi"/>
                <w:bCs/>
              </w:rPr>
              <w:t xml:space="preserve">" odnosi se osobe koje ima sklopljen ugovor o radu, ali na osobe </w:t>
            </w:r>
            <w:r w:rsidRPr="00D14F14">
              <w:rPr>
                <w:rFonts w:cstheme="minorHAnsi"/>
                <w:bCs/>
              </w:rPr>
              <w:lastRenderedPageBreak/>
              <w:t>koju na stručnom osposobljavanju bez zasnivanja radnog odnosa</w:t>
            </w:r>
          </w:p>
          <w:p w14:paraId="580563B0" w14:textId="77777777" w:rsidR="00CD4462" w:rsidRPr="00D14F14" w:rsidRDefault="00CD4462" w:rsidP="004C3FE8">
            <w:pPr>
              <w:widowControl w:val="0"/>
              <w:spacing w:line="240" w:lineRule="auto"/>
              <w:rPr>
                <w:rFonts w:cstheme="minorHAnsi"/>
                <w:bCs/>
              </w:rPr>
            </w:pPr>
            <w:r w:rsidRPr="00D14F14">
              <w:rPr>
                <w:rFonts w:cstheme="minorHAnsi"/>
                <w:bCs/>
              </w:rPr>
              <w:t>**Pojam "nezaposlen" - osobe koje nisu u radnom odnosu, uključujući i umirovljenike</w:t>
            </w:r>
          </w:p>
        </w:tc>
      </w:tr>
    </w:tbl>
    <w:p w14:paraId="64D0E000" w14:textId="37B45B9C" w:rsidR="00CD4462" w:rsidRPr="00D14F14" w:rsidRDefault="00CD4462" w:rsidP="00CD4462">
      <w:pPr>
        <w:spacing w:line="360" w:lineRule="auto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lastRenderedPageBreak/>
        <w:t>Kriteriji kojima se utvrđuju prednosti pri upisu se međusobno ne isključuju.</w:t>
      </w:r>
    </w:p>
    <w:p w14:paraId="0EBB35DC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Prednost pri upisu ostvaruje dijete s većim zbrojem bodova.</w:t>
      </w:r>
    </w:p>
    <w:p w14:paraId="3F0E03DA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7B68E40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Ako dvoje ili više djece ostvari jednak broj bodova, prvenstvo upisa ima ono dijete čiji su brat ili sestra korisnici Vrtića, a ako se na taj način ne može odrediti prvenstvo, prednost ima dijete starije kronološke dobi, a ako se ni na taj način ne može odrediti prvenstvo upisa, Upravno vijeće uzet će u obzir psihofizički status i potrebe djeteta u skladu s uvjetima Vrtića te će donijeti odluku o prednosti pri upisu u Vrtić.</w:t>
      </w:r>
    </w:p>
    <w:p w14:paraId="517BEEBD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829910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Upravno vijeće Vrtića zadržava pravo da u slučaju saznanja o promijenjenim okolnostima kojima su djeca ostvarila prednost pri upisu zatraži obnavljanje dokumentacije kojom su stekli prednost kod upisa.</w:t>
      </w:r>
    </w:p>
    <w:p w14:paraId="1F36AA78" w14:textId="77777777" w:rsidR="00584A2C" w:rsidRPr="00D14F14" w:rsidRDefault="00584A2C" w:rsidP="00584A2C">
      <w:pPr>
        <w:spacing w:before="240"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Iznimno, u slučaju teške i nepredviđene socijalne situacije u obitelji (iznenadna smrt roditelja odnosno skrbnika, teška bolest roditelja odnosno skrbnika, napuštanje djeteta i slično), Vrtić može izvršiti upis tog djeteta neovisno o bodovnoj listi i javnoj objavi upisa, uz suglasnost Osnivača, ako u Vrtiću postoje uvjeti za isto odnosno ako postoji slobodno mjesto u Vrtiću.</w:t>
      </w:r>
    </w:p>
    <w:p w14:paraId="0F368527" w14:textId="77777777" w:rsidR="00584A2C" w:rsidRPr="00D14F14" w:rsidRDefault="00584A2C" w:rsidP="00584A2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99EEE8D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Za djecu koja nisu primljena po javnoj objavi upisa utvrđuje se lista čekanja i mogu se primiti tijekom tekuće pedagoške godine ukoliko se oslobodi odgovarajući broj mjesta u Vrtiću.</w:t>
      </w:r>
    </w:p>
    <w:p w14:paraId="4F83D63A" w14:textId="1D72AC6F" w:rsidR="00584A2C" w:rsidRPr="00541883" w:rsidRDefault="00584A2C" w:rsidP="005418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4D774B" w14:textId="7FAC8D6A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Za svaku pedagošku godinu provodi se postupak upisa djece i ponovno se utvrđuje lista čekanja za svaku pedagošku godinu.</w:t>
      </w:r>
    </w:p>
    <w:p w14:paraId="19BA2B26" w14:textId="16160C3A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DFC21E" w14:textId="77777777" w:rsidR="00584A2C" w:rsidRPr="00D14F14" w:rsidRDefault="00584A2C" w:rsidP="00584A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E65349" w14:textId="30C9BE17" w:rsidR="00584A2C" w:rsidRPr="00541883" w:rsidRDefault="00971E8C" w:rsidP="00971E8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41883">
        <w:rPr>
          <w:rFonts w:cstheme="minorHAnsi"/>
          <w:b/>
          <w:bCs/>
          <w:sz w:val="24"/>
          <w:szCs w:val="24"/>
        </w:rPr>
        <w:t>OBJAVA REZULTATA UPISA</w:t>
      </w:r>
    </w:p>
    <w:p w14:paraId="468E40A9" w14:textId="3D86EAEE" w:rsidR="00971E8C" w:rsidRPr="00D14F14" w:rsidRDefault="00971E8C" w:rsidP="00971E8C">
      <w:pPr>
        <w:spacing w:after="0" w:line="240" w:lineRule="auto"/>
        <w:jc w:val="both"/>
        <w:rPr>
          <w:rFonts w:cstheme="minorHAnsi"/>
        </w:rPr>
      </w:pPr>
    </w:p>
    <w:p w14:paraId="4FD36FC5" w14:textId="77777777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Upravno vijeće odlučuje o zahtjevima za upis djece u programe Vrtića uzimajući u obzir i kriterije za ostvarivanje prednosti pri upisu djece u Vrtić.</w:t>
      </w:r>
    </w:p>
    <w:p w14:paraId="7D73B8C5" w14:textId="77777777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</w:p>
    <w:p w14:paraId="5B846676" w14:textId="77777777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Na sjednici Upravnog vijeća na kojoj se odlučuje o zahtjevima za upis djece u programe Vrtića vodi se zapisnik. </w:t>
      </w:r>
    </w:p>
    <w:p w14:paraId="015B9151" w14:textId="77777777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</w:p>
    <w:p w14:paraId="30E278BD" w14:textId="77777777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Upravno vijeće utvrđuje listu reda prvenstva, a poredak na listi reda prvenstva se utvrđuje zbrojem bodova za svako dijete na osnovu uvjeta i kriterija sukladno odredbama ovog Pravilnika.</w:t>
      </w:r>
    </w:p>
    <w:p w14:paraId="7B3EB9DB" w14:textId="77777777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</w:p>
    <w:p w14:paraId="306D120A" w14:textId="7C3A7045" w:rsidR="00D23F01" w:rsidRPr="00D14F14" w:rsidRDefault="00D23F01" w:rsidP="00D23F01">
      <w:pPr>
        <w:spacing w:after="0" w:line="240" w:lineRule="auto"/>
        <w:ind w:left="-30" w:right="-40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Lista reda prvenstva se objavljuje na oglasnoj ploči Vrtića u skladu s prisilnim propisima Republike Hrvatske.</w:t>
      </w:r>
    </w:p>
    <w:p w14:paraId="7BEF9342" w14:textId="077287E1" w:rsidR="00971E8C" w:rsidRPr="00D14F14" w:rsidRDefault="00971E8C" w:rsidP="00D23F0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2B4970" w14:textId="1AB32034" w:rsidR="00584A2C" w:rsidRDefault="00D23F01" w:rsidP="005418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Upravno vijeće će objaviti rezultate upisa na oglasnoj ploči dječjeg vrtića te mrežnoj stranici Općine </w:t>
      </w:r>
      <w:r w:rsidR="00F46376">
        <w:rPr>
          <w:rFonts w:cstheme="minorHAnsi"/>
          <w:sz w:val="24"/>
          <w:szCs w:val="24"/>
        </w:rPr>
        <w:t>Davor</w:t>
      </w:r>
      <w:r w:rsidRPr="00D14F14">
        <w:rPr>
          <w:rFonts w:cstheme="minorHAnsi"/>
          <w:sz w:val="24"/>
          <w:szCs w:val="24"/>
        </w:rPr>
        <w:t>.</w:t>
      </w:r>
    </w:p>
    <w:p w14:paraId="64E73691" w14:textId="77777777" w:rsidR="00F46376" w:rsidRPr="00D14F14" w:rsidRDefault="00F46376" w:rsidP="005418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01D171" w14:textId="1525440D" w:rsidR="00D23F01" w:rsidRDefault="00D23F01" w:rsidP="005418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lastRenderedPageBreak/>
        <w:t>Roditelj/skrbnik nezadovoljan rezultatom upisa može podnijeti žalbu Upravnom vijeću dječjeg vrtića u roku od 15 dana od dana dostave Rješenja.</w:t>
      </w:r>
    </w:p>
    <w:p w14:paraId="51B0655D" w14:textId="77777777" w:rsidR="00F46376" w:rsidRPr="00D14F14" w:rsidRDefault="00F46376" w:rsidP="005418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1F2A9C" w14:textId="016B9E91" w:rsidR="00D23F01" w:rsidRPr="00D14F14" w:rsidRDefault="00D23F01" w:rsidP="00D23F01">
      <w:pPr>
        <w:spacing w:after="0" w:line="240" w:lineRule="auto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O žalbama roditelja odlučuje Upravno vijeće</w:t>
      </w:r>
      <w:r w:rsidR="00EB0926" w:rsidRPr="00D14F14">
        <w:rPr>
          <w:rFonts w:cstheme="minorHAnsi"/>
          <w:sz w:val="24"/>
          <w:szCs w:val="24"/>
        </w:rPr>
        <w:t>.</w:t>
      </w:r>
    </w:p>
    <w:p w14:paraId="18AED2A8" w14:textId="0C79FD5C" w:rsidR="00EB0926" w:rsidRPr="00D14F14" w:rsidRDefault="00EB0926" w:rsidP="005418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Nakon završetka upisa, isteka roka za žalbe i donošenjem odluka po žalbi utvrđuje se konačna lista upisane djece koja će biti objavljena na oglasnoj ploči </w:t>
      </w:r>
      <w:r w:rsidR="00F46376">
        <w:rPr>
          <w:rFonts w:cstheme="minorHAnsi"/>
          <w:sz w:val="24"/>
          <w:szCs w:val="24"/>
        </w:rPr>
        <w:t>D</w:t>
      </w:r>
      <w:r w:rsidRPr="00D14F14">
        <w:rPr>
          <w:rFonts w:cstheme="minorHAnsi"/>
          <w:sz w:val="24"/>
          <w:szCs w:val="24"/>
        </w:rPr>
        <w:t>ječjeg vrtića „</w:t>
      </w:r>
      <w:r w:rsidR="00F46376">
        <w:rPr>
          <w:rFonts w:cstheme="minorHAnsi"/>
          <w:sz w:val="24"/>
          <w:szCs w:val="24"/>
        </w:rPr>
        <w:t>Lađica</w:t>
      </w:r>
      <w:r w:rsidRPr="00D14F14">
        <w:rPr>
          <w:rFonts w:cstheme="minorHAnsi"/>
          <w:sz w:val="24"/>
          <w:szCs w:val="24"/>
        </w:rPr>
        <w:t>“</w:t>
      </w:r>
      <w:r w:rsidR="000C7E15">
        <w:rPr>
          <w:rFonts w:cstheme="minorHAnsi"/>
          <w:sz w:val="24"/>
          <w:szCs w:val="24"/>
        </w:rPr>
        <w:t>.</w:t>
      </w:r>
    </w:p>
    <w:p w14:paraId="7B6330DA" w14:textId="117CE935" w:rsidR="00EB0926" w:rsidRPr="00D14F14" w:rsidRDefault="00EB0926" w:rsidP="00D23F01">
      <w:pPr>
        <w:spacing w:after="0" w:line="240" w:lineRule="auto"/>
        <w:rPr>
          <w:rFonts w:cstheme="minorHAnsi"/>
          <w:sz w:val="24"/>
          <w:szCs w:val="24"/>
        </w:rPr>
      </w:pPr>
    </w:p>
    <w:p w14:paraId="000B551F" w14:textId="0B80A40D" w:rsidR="009B1801" w:rsidRPr="00D14F14" w:rsidRDefault="009B1801" w:rsidP="00F4637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>Podatci prikupljeni iz dokumenata za upis djece koristit će se samo u svrhu upisa djeteta u vrtić.</w:t>
      </w:r>
    </w:p>
    <w:p w14:paraId="6122437D" w14:textId="446EF6E3" w:rsidR="009B1801" w:rsidRPr="00D14F14" w:rsidRDefault="009B1801" w:rsidP="00F4637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F14">
        <w:rPr>
          <w:rFonts w:cstheme="minorHAnsi"/>
          <w:sz w:val="24"/>
          <w:szCs w:val="24"/>
        </w:rPr>
        <w:t xml:space="preserve">Zbog zaštite osobnih podataka djece rezultati upisa biti će objavljeni dodijeljenim posebnim šifriranim brojevima koji </w:t>
      </w:r>
      <w:r w:rsidR="00F46376">
        <w:rPr>
          <w:rFonts w:cstheme="minorHAnsi"/>
          <w:sz w:val="24"/>
          <w:szCs w:val="24"/>
        </w:rPr>
        <w:t>skrivaju</w:t>
      </w:r>
      <w:r w:rsidRPr="00D14F14">
        <w:rPr>
          <w:rFonts w:cstheme="minorHAnsi"/>
          <w:sz w:val="24"/>
          <w:szCs w:val="24"/>
        </w:rPr>
        <w:t xml:space="preserve"> identitet djeteta (ime i prezime), </w:t>
      </w:r>
      <w:r w:rsidR="00F46376">
        <w:rPr>
          <w:rFonts w:cstheme="minorHAnsi"/>
          <w:sz w:val="24"/>
          <w:szCs w:val="24"/>
        </w:rPr>
        <w:t xml:space="preserve">a </w:t>
      </w:r>
      <w:r w:rsidRPr="00D14F14">
        <w:rPr>
          <w:rFonts w:cstheme="minorHAnsi"/>
          <w:sz w:val="24"/>
          <w:szCs w:val="24"/>
        </w:rPr>
        <w:t>koji su dostupni samo podnositeljima zahtjeva za upis u vrtić.</w:t>
      </w:r>
    </w:p>
    <w:p w14:paraId="13DCA425" w14:textId="1291D205" w:rsidR="008850C2" w:rsidRPr="00D14F14" w:rsidRDefault="008850C2" w:rsidP="00F4637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32D497" w14:textId="04AB7E95" w:rsidR="008850C2" w:rsidRPr="00D14F14" w:rsidRDefault="008850C2" w:rsidP="00F4637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6B0021" w14:textId="6CF0CB13" w:rsidR="009B1801" w:rsidRPr="00D14F14" w:rsidRDefault="009B1801" w:rsidP="00D23F01">
      <w:pPr>
        <w:spacing w:after="0" w:line="240" w:lineRule="auto"/>
        <w:rPr>
          <w:rFonts w:cstheme="minorHAnsi"/>
          <w:sz w:val="24"/>
          <w:szCs w:val="24"/>
        </w:rPr>
      </w:pPr>
    </w:p>
    <w:p w14:paraId="59D2051F" w14:textId="77777777" w:rsidR="00817448" w:rsidRDefault="00F46376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</w:t>
      </w:r>
    </w:p>
    <w:p w14:paraId="57C5C827" w14:textId="77777777" w:rsidR="00817448" w:rsidRDefault="00817448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D559A7C" w14:textId="77777777" w:rsidR="00817448" w:rsidRDefault="00817448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2F21DD4" w14:textId="77777777" w:rsidR="00817448" w:rsidRDefault="00817448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CAB96FA" w14:textId="6C8E69EA" w:rsidR="009B1801" w:rsidRDefault="00817448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</w:t>
      </w:r>
      <w:r w:rsidR="00F46376">
        <w:rPr>
          <w:rFonts w:cstheme="minorHAnsi"/>
          <w:sz w:val="24"/>
          <w:szCs w:val="24"/>
        </w:rPr>
        <w:t xml:space="preserve">  </w:t>
      </w:r>
      <w:r w:rsidR="009B1801" w:rsidRPr="00D14F14">
        <w:rPr>
          <w:rFonts w:cstheme="minorHAnsi"/>
          <w:sz w:val="24"/>
          <w:szCs w:val="24"/>
        </w:rPr>
        <w:t>Predsjednik Upravnog vijeća</w:t>
      </w:r>
    </w:p>
    <w:p w14:paraId="0B29DF2B" w14:textId="77777777" w:rsidR="00F46376" w:rsidRDefault="00F46376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C304FC0" w14:textId="67911622" w:rsidR="009B1801" w:rsidRPr="00D14F14" w:rsidRDefault="00F46376" w:rsidP="00F4637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</w:t>
      </w:r>
      <w:r w:rsidR="009B1801" w:rsidRPr="00D14F14">
        <w:rPr>
          <w:rFonts w:cstheme="minorHAnsi"/>
          <w:sz w:val="24"/>
          <w:szCs w:val="24"/>
        </w:rPr>
        <w:t xml:space="preserve">____________________________ </w:t>
      </w:r>
    </w:p>
    <w:p w14:paraId="491AB30E" w14:textId="098AADCE" w:rsidR="009B1801" w:rsidRPr="00D14F14" w:rsidRDefault="00F46376" w:rsidP="009B1801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Andrija </w:t>
      </w:r>
      <w:proofErr w:type="spellStart"/>
      <w:r>
        <w:rPr>
          <w:rFonts w:cstheme="minorHAnsi"/>
          <w:sz w:val="24"/>
          <w:szCs w:val="24"/>
        </w:rPr>
        <w:t>Balunović</w:t>
      </w:r>
      <w:proofErr w:type="spellEnd"/>
      <w:r>
        <w:rPr>
          <w:rFonts w:cstheme="minorHAnsi"/>
          <w:sz w:val="24"/>
          <w:szCs w:val="24"/>
        </w:rPr>
        <w:t>,</w:t>
      </w:r>
      <w:r w:rsidR="009B1801" w:rsidRPr="00D14F14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mag.educ.philol.croat</w:t>
      </w:r>
      <w:proofErr w:type="spellEnd"/>
      <w:r>
        <w:rPr>
          <w:rFonts w:cstheme="minorHAnsi"/>
          <w:sz w:val="24"/>
          <w:szCs w:val="24"/>
        </w:rPr>
        <w:t>.</w:t>
      </w:r>
    </w:p>
    <w:p w14:paraId="49E3F6DE" w14:textId="77777777" w:rsidR="0046104F" w:rsidRPr="00D14F14" w:rsidRDefault="0046104F" w:rsidP="009B1801">
      <w:pPr>
        <w:spacing w:after="0" w:line="240" w:lineRule="auto"/>
        <w:ind w:left="-20"/>
        <w:jc w:val="right"/>
        <w:rPr>
          <w:rFonts w:cstheme="minorHAnsi"/>
          <w:sz w:val="24"/>
          <w:szCs w:val="24"/>
        </w:rPr>
      </w:pPr>
    </w:p>
    <w:p w14:paraId="2C80E60D" w14:textId="609E8324" w:rsidR="0046104F" w:rsidRPr="00D14F14" w:rsidRDefault="0046104F" w:rsidP="009B1801">
      <w:pPr>
        <w:spacing w:before="240" w:after="0" w:line="240" w:lineRule="auto"/>
        <w:jc w:val="right"/>
        <w:rPr>
          <w:rFonts w:cstheme="minorHAnsi"/>
          <w:bCs/>
          <w:sz w:val="24"/>
          <w:szCs w:val="24"/>
        </w:rPr>
      </w:pPr>
    </w:p>
    <w:p w14:paraId="3C19ED85" w14:textId="77777777" w:rsidR="0046104F" w:rsidRPr="00D14F14" w:rsidRDefault="0046104F" w:rsidP="00584A2C">
      <w:pPr>
        <w:spacing w:before="240" w:after="0" w:line="240" w:lineRule="auto"/>
        <w:rPr>
          <w:rFonts w:cstheme="minorHAnsi"/>
          <w:bCs/>
        </w:rPr>
      </w:pPr>
    </w:p>
    <w:p w14:paraId="08B0882F" w14:textId="77777777" w:rsidR="00FE5DB6" w:rsidRPr="00D14F14" w:rsidRDefault="00FE5DB6" w:rsidP="00584A2C">
      <w:pPr>
        <w:spacing w:after="0" w:line="240" w:lineRule="auto"/>
        <w:jc w:val="both"/>
        <w:rPr>
          <w:rFonts w:cstheme="minorHAnsi"/>
        </w:rPr>
      </w:pPr>
    </w:p>
    <w:p w14:paraId="33A82371" w14:textId="77777777" w:rsidR="00943908" w:rsidRPr="00D14F14" w:rsidRDefault="00943908" w:rsidP="00584A2C">
      <w:pPr>
        <w:spacing w:after="0" w:line="240" w:lineRule="auto"/>
        <w:jc w:val="both"/>
        <w:rPr>
          <w:rFonts w:cstheme="minorHAnsi"/>
        </w:rPr>
      </w:pPr>
    </w:p>
    <w:p w14:paraId="2F091720" w14:textId="0AC8EEB6" w:rsidR="001D35CC" w:rsidRPr="00D14F14" w:rsidRDefault="001D35CC" w:rsidP="00584A2C">
      <w:pPr>
        <w:spacing w:after="0" w:line="240" w:lineRule="auto"/>
        <w:jc w:val="center"/>
        <w:rPr>
          <w:rFonts w:cstheme="minorHAnsi"/>
          <w:b/>
          <w:bCs/>
        </w:rPr>
      </w:pPr>
    </w:p>
    <w:p w14:paraId="597A658D" w14:textId="77777777" w:rsidR="001D35CC" w:rsidRPr="00D14F14" w:rsidRDefault="001D35CC" w:rsidP="00584A2C">
      <w:pPr>
        <w:spacing w:after="0" w:line="240" w:lineRule="auto"/>
        <w:jc w:val="center"/>
        <w:rPr>
          <w:rFonts w:cstheme="minorHAnsi"/>
          <w:b/>
          <w:bCs/>
        </w:rPr>
      </w:pPr>
    </w:p>
    <w:p w14:paraId="5A5025D6" w14:textId="4FC8735C" w:rsidR="001D35CC" w:rsidRPr="00D14F14" w:rsidRDefault="001D35CC" w:rsidP="00584A2C">
      <w:pPr>
        <w:spacing w:after="0" w:line="240" w:lineRule="auto"/>
        <w:jc w:val="center"/>
        <w:rPr>
          <w:rFonts w:cstheme="minorHAnsi"/>
          <w:b/>
          <w:bCs/>
        </w:rPr>
      </w:pPr>
    </w:p>
    <w:p w14:paraId="57FE6A7C" w14:textId="77777777" w:rsidR="001D35CC" w:rsidRPr="00D14F14" w:rsidRDefault="001D35CC" w:rsidP="00584A2C">
      <w:pPr>
        <w:spacing w:after="0" w:line="240" w:lineRule="auto"/>
        <w:jc w:val="center"/>
        <w:rPr>
          <w:rFonts w:cstheme="minorHAnsi"/>
          <w:b/>
          <w:bCs/>
        </w:rPr>
      </w:pPr>
    </w:p>
    <w:p w14:paraId="40B489AB" w14:textId="77777777" w:rsidR="006F60AD" w:rsidRPr="00D14F14" w:rsidRDefault="006F60AD" w:rsidP="00584A2C">
      <w:pPr>
        <w:spacing w:after="0" w:line="240" w:lineRule="auto"/>
        <w:rPr>
          <w:rFonts w:cstheme="minorHAnsi"/>
          <w:b/>
          <w:bCs/>
        </w:rPr>
      </w:pPr>
    </w:p>
    <w:p w14:paraId="22491F55" w14:textId="77777777" w:rsidR="00E86376" w:rsidRPr="00D14F14" w:rsidRDefault="00E86376" w:rsidP="00584A2C">
      <w:pPr>
        <w:spacing w:after="0" w:line="240" w:lineRule="auto"/>
        <w:rPr>
          <w:rFonts w:cstheme="minorHAnsi"/>
        </w:rPr>
      </w:pPr>
    </w:p>
    <w:sectPr w:rsidR="00E86376" w:rsidRPr="00D14F1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19EA9" w14:textId="77777777" w:rsidR="0061767E" w:rsidRDefault="0061767E" w:rsidP="00BC788A">
      <w:pPr>
        <w:spacing w:after="0" w:line="240" w:lineRule="auto"/>
      </w:pPr>
      <w:r>
        <w:separator/>
      </w:r>
    </w:p>
  </w:endnote>
  <w:endnote w:type="continuationSeparator" w:id="0">
    <w:p w14:paraId="5FF7A863" w14:textId="77777777" w:rsidR="0061767E" w:rsidRDefault="0061767E" w:rsidP="00BC7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6877869"/>
      <w:docPartObj>
        <w:docPartGallery w:val="Page Numbers (Bottom of Page)"/>
        <w:docPartUnique/>
      </w:docPartObj>
    </w:sdtPr>
    <w:sdtContent>
      <w:p w14:paraId="16BE1533" w14:textId="54D58F4A" w:rsidR="00BC788A" w:rsidRDefault="00BC788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843F2F" w14:textId="77777777" w:rsidR="00BC788A" w:rsidRDefault="00BC788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556B7" w14:textId="77777777" w:rsidR="0061767E" w:rsidRDefault="0061767E" w:rsidP="00BC788A">
      <w:pPr>
        <w:spacing w:after="0" w:line="240" w:lineRule="auto"/>
      </w:pPr>
      <w:r>
        <w:separator/>
      </w:r>
    </w:p>
  </w:footnote>
  <w:footnote w:type="continuationSeparator" w:id="0">
    <w:p w14:paraId="58080E50" w14:textId="77777777" w:rsidR="0061767E" w:rsidRDefault="0061767E" w:rsidP="00BC7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079B6"/>
    <w:multiLevelType w:val="hybridMultilevel"/>
    <w:tmpl w:val="7902A87A"/>
    <w:lvl w:ilvl="0" w:tplc="597656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22725"/>
    <w:multiLevelType w:val="hybridMultilevel"/>
    <w:tmpl w:val="4B8EDE88"/>
    <w:lvl w:ilvl="0" w:tplc="8ECA5F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62C51"/>
    <w:multiLevelType w:val="multilevel"/>
    <w:tmpl w:val="A81CCE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BAC40DA"/>
    <w:multiLevelType w:val="hybridMultilevel"/>
    <w:tmpl w:val="FB5ED7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387844">
    <w:abstractNumId w:val="0"/>
  </w:num>
  <w:num w:numId="2" w16cid:durableId="251592818">
    <w:abstractNumId w:val="1"/>
  </w:num>
  <w:num w:numId="3" w16cid:durableId="1122843036">
    <w:abstractNumId w:val="3"/>
  </w:num>
  <w:num w:numId="4" w16cid:durableId="35158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AD"/>
    <w:rsid w:val="00037867"/>
    <w:rsid w:val="000C607B"/>
    <w:rsid w:val="000C7E15"/>
    <w:rsid w:val="000E0656"/>
    <w:rsid w:val="00106F90"/>
    <w:rsid w:val="00134E3C"/>
    <w:rsid w:val="00137A09"/>
    <w:rsid w:val="001B4746"/>
    <w:rsid w:val="001D2105"/>
    <w:rsid w:val="001D35CC"/>
    <w:rsid w:val="001D7123"/>
    <w:rsid w:val="0022074A"/>
    <w:rsid w:val="002624C3"/>
    <w:rsid w:val="002B22DC"/>
    <w:rsid w:val="00314518"/>
    <w:rsid w:val="003B6896"/>
    <w:rsid w:val="003C7E4D"/>
    <w:rsid w:val="003F296A"/>
    <w:rsid w:val="0046104F"/>
    <w:rsid w:val="00496B33"/>
    <w:rsid w:val="004A5327"/>
    <w:rsid w:val="004D6B9D"/>
    <w:rsid w:val="004E1167"/>
    <w:rsid w:val="00501E24"/>
    <w:rsid w:val="00541883"/>
    <w:rsid w:val="00545DC6"/>
    <w:rsid w:val="00576F35"/>
    <w:rsid w:val="00584A2C"/>
    <w:rsid w:val="005870E0"/>
    <w:rsid w:val="005A0492"/>
    <w:rsid w:val="005C56C7"/>
    <w:rsid w:val="005E02F1"/>
    <w:rsid w:val="005E04C6"/>
    <w:rsid w:val="0061767E"/>
    <w:rsid w:val="006D701B"/>
    <w:rsid w:val="006E0D71"/>
    <w:rsid w:val="006F60AD"/>
    <w:rsid w:val="007218DB"/>
    <w:rsid w:val="00730296"/>
    <w:rsid w:val="00817448"/>
    <w:rsid w:val="008850C2"/>
    <w:rsid w:val="008A13AD"/>
    <w:rsid w:val="008F28D9"/>
    <w:rsid w:val="00932AAB"/>
    <w:rsid w:val="009331AD"/>
    <w:rsid w:val="00941775"/>
    <w:rsid w:val="00943908"/>
    <w:rsid w:val="00956250"/>
    <w:rsid w:val="0097181C"/>
    <w:rsid w:val="00971E8C"/>
    <w:rsid w:val="009B1801"/>
    <w:rsid w:val="009E732C"/>
    <w:rsid w:val="00A50E12"/>
    <w:rsid w:val="00A851C1"/>
    <w:rsid w:val="00AD065B"/>
    <w:rsid w:val="00AD177B"/>
    <w:rsid w:val="00AD482B"/>
    <w:rsid w:val="00AE72E9"/>
    <w:rsid w:val="00B04074"/>
    <w:rsid w:val="00B54021"/>
    <w:rsid w:val="00B7582F"/>
    <w:rsid w:val="00BC788A"/>
    <w:rsid w:val="00BD14CF"/>
    <w:rsid w:val="00BD7F0A"/>
    <w:rsid w:val="00C7612F"/>
    <w:rsid w:val="00CA3739"/>
    <w:rsid w:val="00CD4462"/>
    <w:rsid w:val="00D0219A"/>
    <w:rsid w:val="00D14F14"/>
    <w:rsid w:val="00D23F01"/>
    <w:rsid w:val="00DB2C51"/>
    <w:rsid w:val="00DE68DD"/>
    <w:rsid w:val="00E12591"/>
    <w:rsid w:val="00E22859"/>
    <w:rsid w:val="00E31CBB"/>
    <w:rsid w:val="00E44114"/>
    <w:rsid w:val="00E65110"/>
    <w:rsid w:val="00E86376"/>
    <w:rsid w:val="00EA5BA0"/>
    <w:rsid w:val="00EB0926"/>
    <w:rsid w:val="00EC1590"/>
    <w:rsid w:val="00EE7506"/>
    <w:rsid w:val="00F16CD0"/>
    <w:rsid w:val="00F46376"/>
    <w:rsid w:val="00F5097E"/>
    <w:rsid w:val="00F669E4"/>
    <w:rsid w:val="00FC6212"/>
    <w:rsid w:val="00FD5D9A"/>
    <w:rsid w:val="00FE53A4"/>
    <w:rsid w:val="00F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A855"/>
  <w15:chartTrackingRefBased/>
  <w15:docId w15:val="{8DAE9326-DF6F-4858-AB68-BE823E0D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0A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4390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4390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4390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C7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788A"/>
  </w:style>
  <w:style w:type="paragraph" w:styleId="Podnoje">
    <w:name w:val="footer"/>
    <w:basedOn w:val="Normal"/>
    <w:link w:val="PodnojeChar"/>
    <w:uiPriority w:val="99"/>
    <w:unhideWhenUsed/>
    <w:rsid w:val="00BC7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788A"/>
  </w:style>
  <w:style w:type="paragraph" w:styleId="Tekstbalonia">
    <w:name w:val="Balloon Text"/>
    <w:basedOn w:val="Normal"/>
    <w:link w:val="TekstbaloniaChar"/>
    <w:uiPriority w:val="99"/>
    <w:semiHidden/>
    <w:unhideWhenUsed/>
    <w:rsid w:val="00BC7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7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vor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rtic-ladica@davo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2</cp:revision>
  <cp:lastPrinted>2025-05-19T12:29:00Z</cp:lastPrinted>
  <dcterms:created xsi:type="dcterms:W3CDTF">2026-05-27T06:08:00Z</dcterms:created>
  <dcterms:modified xsi:type="dcterms:W3CDTF">2026-05-27T06:08:00Z</dcterms:modified>
</cp:coreProperties>
</file>