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1B69E4D5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9559CC">
        <w:rPr>
          <w:rFonts w:asciiTheme="minorHAnsi" w:hAnsiTheme="minorHAnsi" w:cstheme="minorHAnsi"/>
          <w:iCs/>
          <w:lang w:val="hr-HR"/>
        </w:rPr>
        <w:t>34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>
        <w:rPr>
          <w:rFonts w:asciiTheme="minorHAnsi" w:hAnsiTheme="minorHAnsi" w:cstheme="minorHAnsi"/>
          <w:iCs/>
          <w:lang w:val="hr-HR"/>
        </w:rPr>
        <w:t>3</w:t>
      </w:r>
      <w:r w:rsidR="00A10C10">
        <w:rPr>
          <w:rFonts w:asciiTheme="minorHAnsi" w:hAnsiTheme="minorHAnsi" w:cstheme="minorHAnsi"/>
          <w:iCs/>
          <w:lang w:val="hr-HR"/>
        </w:rPr>
        <w:t>1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>
        <w:rPr>
          <w:rFonts w:asciiTheme="minorHAnsi" w:hAnsiTheme="minorHAnsi" w:cstheme="minorHAnsi"/>
          <w:iCs/>
          <w:lang w:val="hr-HR"/>
        </w:rPr>
        <w:t>srpnja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9559CC">
        <w:rPr>
          <w:rFonts w:asciiTheme="minorHAnsi" w:hAnsiTheme="minorHAnsi" w:cstheme="minorHAnsi"/>
          <w:iCs/>
          <w:lang w:val="hr-HR"/>
        </w:rPr>
        <w:t>4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578CF4EC" w:rsidR="00F9242B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usvajanju polugodišnjeg izvještaja o izvršenju Financijskog plana </w:t>
      </w:r>
    </w:p>
    <w:p w14:paraId="7F583449" w14:textId="06A4563F" w:rsidR="00395913" w:rsidRPr="009D183C" w:rsidRDefault="00395913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983EF71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395913">
        <w:rPr>
          <w:rFonts w:asciiTheme="minorHAnsi" w:hAnsiTheme="minorHAnsi" w:cstheme="minorHAnsi"/>
          <w:iCs/>
          <w:lang w:val="hr-HR"/>
        </w:rPr>
        <w:t>usvaja se polugodišnje izvješće o izvršenju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20826BCA" w:rsidR="00395913" w:rsidRPr="00395913" w:rsidRDefault="00395913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je Odluka konačna i stupa na snagu osmi dan nakon donošenja.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6CFDE2CF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="00A10C10">
        <w:rPr>
          <w:rFonts w:asciiTheme="minorHAnsi" w:eastAsiaTheme="minorHAnsi" w:hAnsiTheme="minorHAnsi" w:cstheme="minorHAnsi"/>
          <w:bCs/>
          <w:lang w:val="hr-HR"/>
        </w:rPr>
        <w:t>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395913">
        <w:rPr>
          <w:rFonts w:asciiTheme="minorHAnsi" w:eastAsiaTheme="minorHAnsi" w:hAnsiTheme="minorHAnsi" w:cstheme="minorHAnsi"/>
          <w:bCs/>
          <w:lang w:val="hr-HR"/>
        </w:rPr>
        <w:t>srpnja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9559CC">
        <w:rPr>
          <w:rFonts w:asciiTheme="minorHAnsi" w:eastAsiaTheme="minorHAnsi" w:hAnsiTheme="minorHAnsi" w:cstheme="minorHAnsi"/>
          <w:bCs/>
          <w:lang w:val="hr-HR"/>
        </w:rPr>
        <w:t>4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0E0FEA77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F76236">
        <w:rPr>
          <w:rFonts w:asciiTheme="minorHAnsi" w:eastAsiaTheme="minorHAnsi" w:hAnsiTheme="minorHAnsi" w:cstheme="minorHAnsi"/>
          <w:bCs/>
          <w:lang w:val="hr-HR"/>
        </w:rPr>
        <w:t>400-01/2</w:t>
      </w:r>
      <w:r w:rsidR="009559CC">
        <w:rPr>
          <w:rFonts w:asciiTheme="minorHAnsi" w:eastAsiaTheme="minorHAnsi" w:hAnsiTheme="minorHAnsi" w:cstheme="minorHAnsi"/>
          <w:bCs/>
          <w:lang w:val="hr-HR"/>
        </w:rPr>
        <w:t>4</w:t>
      </w:r>
      <w:r w:rsidR="00F76236">
        <w:rPr>
          <w:rFonts w:asciiTheme="minorHAnsi" w:eastAsiaTheme="minorHAnsi" w:hAnsiTheme="minorHAnsi" w:cstheme="minorHAnsi"/>
          <w:bCs/>
          <w:lang w:val="hr-HR"/>
        </w:rPr>
        <w:t>-01/</w:t>
      </w:r>
      <w:r w:rsidR="009559CC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5FE37A14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9559CC">
        <w:rPr>
          <w:rFonts w:asciiTheme="minorHAnsi" w:eastAsiaTheme="minorHAnsi" w:hAnsiTheme="minorHAnsi" w:cstheme="minorHAnsi"/>
          <w:bCs/>
          <w:lang w:val="hr-HR"/>
        </w:rPr>
        <w:t>4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9559CC">
        <w:rPr>
          <w:rFonts w:asciiTheme="minorHAnsi" w:eastAsiaTheme="minorHAnsi" w:hAnsiTheme="minorHAnsi" w:cstheme="minorHAnsi"/>
          <w:bCs/>
          <w:lang w:val="hr-HR"/>
        </w:rPr>
        <w:t>2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2B1D40"/>
    <w:rsid w:val="00395913"/>
    <w:rsid w:val="003B2CB2"/>
    <w:rsid w:val="00426A80"/>
    <w:rsid w:val="00443427"/>
    <w:rsid w:val="004F1F98"/>
    <w:rsid w:val="007A01D4"/>
    <w:rsid w:val="009559CC"/>
    <w:rsid w:val="009D183C"/>
    <w:rsid w:val="00A10C10"/>
    <w:rsid w:val="00C05552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3</cp:revision>
  <cp:lastPrinted>2023-11-02T07:31:00Z</cp:lastPrinted>
  <dcterms:created xsi:type="dcterms:W3CDTF">2024-07-26T12:02:00Z</dcterms:created>
  <dcterms:modified xsi:type="dcterms:W3CDTF">2024-07-31T07:05:00Z</dcterms:modified>
</cp:coreProperties>
</file>