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E1A8A" w14:textId="1B6CEB01" w:rsidR="00F04ED6" w:rsidRPr="007F2A95" w:rsidRDefault="00F04ED6" w:rsidP="00F04ED6">
      <w:pPr>
        <w:spacing w:after="0"/>
        <w:jc w:val="both"/>
        <w:rPr>
          <w:rFonts w:cstheme="minorHAnsi"/>
          <w:b/>
          <w:bCs/>
        </w:rPr>
      </w:pPr>
      <w:r w:rsidRPr="00D47B82">
        <w:rPr>
          <w:rFonts w:cstheme="minorHAnsi"/>
        </w:rPr>
        <w:t>REPUBLIKA HRVATSKA</w:t>
      </w:r>
      <w:r w:rsidR="007F2A95">
        <w:rPr>
          <w:rFonts w:cstheme="minorHAnsi"/>
        </w:rPr>
        <w:t xml:space="preserve">                                                                                                                  </w:t>
      </w:r>
    </w:p>
    <w:p w14:paraId="44F446D8" w14:textId="7C7A7B2E" w:rsidR="00F04ED6" w:rsidRPr="00D47B82" w:rsidRDefault="00F04ED6" w:rsidP="00F04ED6">
      <w:pPr>
        <w:spacing w:after="0"/>
        <w:jc w:val="both"/>
        <w:rPr>
          <w:rFonts w:cstheme="minorHAnsi"/>
        </w:rPr>
      </w:pPr>
      <w:r w:rsidRPr="00D47B82">
        <w:rPr>
          <w:rFonts w:cstheme="minorHAnsi"/>
        </w:rPr>
        <w:t>BRODSKO-POSAVSKA ŽUPANIJA</w:t>
      </w:r>
    </w:p>
    <w:p w14:paraId="01D49890" w14:textId="7983620D" w:rsidR="00F04ED6" w:rsidRPr="00D47B82" w:rsidRDefault="00F04ED6" w:rsidP="00F04ED6">
      <w:pPr>
        <w:spacing w:after="0"/>
        <w:jc w:val="both"/>
        <w:rPr>
          <w:rFonts w:cstheme="minorHAnsi"/>
        </w:rPr>
      </w:pPr>
      <w:r w:rsidRPr="00D47B82">
        <w:rPr>
          <w:rFonts w:cstheme="minorHAnsi"/>
        </w:rPr>
        <w:t>OPĆINA DAVOR</w:t>
      </w:r>
    </w:p>
    <w:p w14:paraId="4055800A" w14:textId="59630A56" w:rsidR="00F04ED6" w:rsidRPr="00D47B82" w:rsidRDefault="00F04ED6" w:rsidP="00F04ED6">
      <w:pPr>
        <w:spacing w:after="0"/>
        <w:jc w:val="both"/>
        <w:rPr>
          <w:rFonts w:cstheme="minorHAnsi"/>
        </w:rPr>
      </w:pPr>
      <w:r w:rsidRPr="00D47B82">
        <w:rPr>
          <w:rFonts w:cstheme="minorHAnsi"/>
        </w:rPr>
        <w:t>DJEČJI VRTIĆ „LAĐICA“</w:t>
      </w:r>
    </w:p>
    <w:p w14:paraId="479068E6" w14:textId="0DD957FC" w:rsidR="00F04ED6" w:rsidRPr="00D47B82" w:rsidRDefault="00F04ED6" w:rsidP="00F04ED6">
      <w:pPr>
        <w:spacing w:after="0"/>
        <w:jc w:val="both"/>
        <w:rPr>
          <w:rFonts w:cstheme="minorHAnsi"/>
        </w:rPr>
      </w:pPr>
      <w:r w:rsidRPr="00D47B82">
        <w:rPr>
          <w:rFonts w:cstheme="minorHAnsi"/>
        </w:rPr>
        <w:t>UPRAVNO VIJEĆE</w:t>
      </w:r>
    </w:p>
    <w:p w14:paraId="6BC03E60" w14:textId="77777777" w:rsidR="00F04ED6" w:rsidRPr="00D47B82" w:rsidRDefault="00F04ED6" w:rsidP="00975D6E">
      <w:pPr>
        <w:jc w:val="both"/>
        <w:rPr>
          <w:rFonts w:cstheme="minorHAnsi"/>
          <w:sz w:val="24"/>
          <w:szCs w:val="24"/>
        </w:rPr>
      </w:pPr>
    </w:p>
    <w:p w14:paraId="7852C18F" w14:textId="1948A14E" w:rsidR="00AA2E8E" w:rsidRPr="00D47B82" w:rsidRDefault="00975D6E" w:rsidP="00AA2E8E">
      <w:pPr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Na temelju članka 41. stavka 2. Zakona o predškolskom odgoju i obrazovanju (NN br. 10/97, 107/07, 94/13, 98/19</w:t>
      </w:r>
      <w:r w:rsidR="00A33CFB">
        <w:rPr>
          <w:rFonts w:cstheme="minorHAnsi"/>
          <w:sz w:val="24"/>
          <w:szCs w:val="24"/>
        </w:rPr>
        <w:t>, 57/22 i 101/23</w:t>
      </w:r>
      <w:r w:rsidRPr="00D47B82">
        <w:rPr>
          <w:rFonts w:cstheme="minorHAnsi"/>
          <w:sz w:val="24"/>
          <w:szCs w:val="24"/>
        </w:rPr>
        <w:t>) te članka 4</w:t>
      </w:r>
      <w:r w:rsidR="00A33CFB">
        <w:rPr>
          <w:rFonts w:cstheme="minorHAnsi"/>
          <w:sz w:val="24"/>
          <w:szCs w:val="24"/>
        </w:rPr>
        <w:t>0</w:t>
      </w:r>
      <w:r w:rsidRPr="00D47B82">
        <w:rPr>
          <w:rFonts w:cstheme="minorHAnsi"/>
          <w:sz w:val="24"/>
          <w:szCs w:val="24"/>
        </w:rPr>
        <w:t xml:space="preserve">. stavka </w:t>
      </w:r>
      <w:r w:rsidR="00A33CFB">
        <w:rPr>
          <w:rFonts w:cstheme="minorHAnsi"/>
          <w:sz w:val="24"/>
          <w:szCs w:val="24"/>
        </w:rPr>
        <w:t>5</w:t>
      </w:r>
      <w:r w:rsidRPr="00D47B82">
        <w:rPr>
          <w:rFonts w:cstheme="minorHAnsi"/>
          <w:sz w:val="24"/>
          <w:szCs w:val="24"/>
        </w:rPr>
        <w:t xml:space="preserve">. </w:t>
      </w:r>
      <w:r w:rsidR="00A33CFB">
        <w:rPr>
          <w:rFonts w:cstheme="minorHAnsi"/>
          <w:sz w:val="24"/>
          <w:szCs w:val="24"/>
        </w:rPr>
        <w:t>točke 6</w:t>
      </w:r>
      <w:r w:rsidRPr="00D47B82">
        <w:rPr>
          <w:rFonts w:cstheme="minorHAnsi"/>
          <w:sz w:val="24"/>
          <w:szCs w:val="24"/>
        </w:rPr>
        <w:t xml:space="preserve">. Statuta Dječjeg vrtića „Lađica“ Upravno vijeće Dječjeg vrtića „Lađica“ na </w:t>
      </w:r>
      <w:r w:rsidR="00614FF2">
        <w:rPr>
          <w:rFonts w:cstheme="minorHAnsi"/>
          <w:sz w:val="24"/>
          <w:szCs w:val="24"/>
        </w:rPr>
        <w:t>29</w:t>
      </w:r>
      <w:r w:rsidRPr="00D47B82">
        <w:rPr>
          <w:rFonts w:cstheme="minorHAnsi"/>
          <w:sz w:val="24"/>
          <w:szCs w:val="24"/>
        </w:rPr>
        <w:t xml:space="preserve">. sjednici održanoj </w:t>
      </w:r>
      <w:r w:rsidR="00614FF2">
        <w:rPr>
          <w:rFonts w:cstheme="minorHAnsi"/>
          <w:sz w:val="24"/>
          <w:szCs w:val="24"/>
        </w:rPr>
        <w:t>08. travnja 2024.</w:t>
      </w:r>
      <w:r w:rsidRPr="00D47B82">
        <w:rPr>
          <w:rFonts w:cstheme="minorHAnsi"/>
          <w:sz w:val="24"/>
          <w:szCs w:val="24"/>
        </w:rPr>
        <w:t xml:space="preserve"> godine, </w:t>
      </w:r>
      <w:r w:rsidR="00AA2E8E" w:rsidRPr="00D47B82">
        <w:rPr>
          <w:rFonts w:cstheme="minorHAnsi"/>
          <w:sz w:val="24"/>
          <w:szCs w:val="24"/>
        </w:rPr>
        <w:t xml:space="preserve">na prijedlog ravnateljice i uz prethodnu suglasnost </w:t>
      </w:r>
      <w:r w:rsidR="00A33CFB">
        <w:rPr>
          <w:rFonts w:cstheme="minorHAnsi"/>
          <w:sz w:val="24"/>
          <w:szCs w:val="24"/>
        </w:rPr>
        <w:t>izvršnog tijela O</w:t>
      </w:r>
      <w:r w:rsidR="00AA2E8E" w:rsidRPr="00D47B82">
        <w:rPr>
          <w:rFonts w:cstheme="minorHAnsi"/>
          <w:sz w:val="24"/>
          <w:szCs w:val="24"/>
        </w:rPr>
        <w:t>snivača:</w:t>
      </w:r>
      <w:r w:rsidR="007162C9" w:rsidRPr="00D47B82">
        <w:rPr>
          <w:rFonts w:cstheme="minorHAnsi"/>
          <w:sz w:val="24"/>
          <w:szCs w:val="24"/>
        </w:rPr>
        <w:t xml:space="preserve"> </w:t>
      </w:r>
      <w:r w:rsidR="00A33CFB">
        <w:rPr>
          <w:rFonts w:cstheme="minorHAnsi"/>
          <w:sz w:val="24"/>
          <w:szCs w:val="24"/>
        </w:rPr>
        <w:t>KLASA:</w:t>
      </w:r>
      <w:r w:rsidR="003E4431">
        <w:rPr>
          <w:rFonts w:cstheme="minorHAnsi"/>
          <w:sz w:val="24"/>
          <w:szCs w:val="24"/>
        </w:rPr>
        <w:t xml:space="preserve"> 601-01/24-01/1</w:t>
      </w:r>
      <w:r w:rsidR="00A33CFB">
        <w:rPr>
          <w:rFonts w:cstheme="minorHAnsi"/>
          <w:sz w:val="24"/>
          <w:szCs w:val="24"/>
        </w:rPr>
        <w:t>, URBROJ:</w:t>
      </w:r>
      <w:r w:rsidR="003E4431">
        <w:rPr>
          <w:rFonts w:cstheme="minorHAnsi"/>
          <w:sz w:val="24"/>
          <w:szCs w:val="24"/>
        </w:rPr>
        <w:t xml:space="preserve"> 2178/17-01-24-03</w:t>
      </w:r>
      <w:r w:rsidR="00A33CFB">
        <w:rPr>
          <w:rFonts w:cstheme="minorHAnsi"/>
          <w:sz w:val="24"/>
          <w:szCs w:val="24"/>
        </w:rPr>
        <w:t xml:space="preserve">, </w:t>
      </w:r>
      <w:r w:rsidR="00AA2E8E" w:rsidRPr="00D47B82">
        <w:rPr>
          <w:rFonts w:cstheme="minorHAnsi"/>
          <w:sz w:val="24"/>
          <w:szCs w:val="24"/>
        </w:rPr>
        <w:t xml:space="preserve">od </w:t>
      </w:r>
      <w:r w:rsidR="003E4431">
        <w:rPr>
          <w:rFonts w:cstheme="minorHAnsi"/>
          <w:sz w:val="24"/>
          <w:szCs w:val="24"/>
        </w:rPr>
        <w:t>04. travnja 2024.</w:t>
      </w:r>
      <w:r w:rsidR="00AA2E8E" w:rsidRPr="00D47B82">
        <w:rPr>
          <w:rFonts w:cstheme="minorHAnsi"/>
          <w:sz w:val="24"/>
          <w:szCs w:val="24"/>
        </w:rPr>
        <w:t xml:space="preserve"> godine, donijelo je </w:t>
      </w:r>
    </w:p>
    <w:p w14:paraId="217F063E" w14:textId="19D876DA" w:rsidR="00975D6E" w:rsidRPr="00D47B82" w:rsidRDefault="00975D6E" w:rsidP="00975D6E">
      <w:pPr>
        <w:jc w:val="both"/>
        <w:rPr>
          <w:rFonts w:cstheme="minorHAnsi"/>
          <w:sz w:val="24"/>
          <w:szCs w:val="24"/>
        </w:rPr>
      </w:pPr>
    </w:p>
    <w:p w14:paraId="211F49F9" w14:textId="77777777" w:rsidR="00975D6E" w:rsidRPr="00D47B82" w:rsidRDefault="00975D6E" w:rsidP="00975D6E">
      <w:pPr>
        <w:jc w:val="both"/>
        <w:rPr>
          <w:rFonts w:cstheme="minorHAnsi"/>
          <w:sz w:val="24"/>
          <w:szCs w:val="24"/>
        </w:rPr>
      </w:pPr>
    </w:p>
    <w:p w14:paraId="486599F1" w14:textId="5FF60933" w:rsidR="00975D6E" w:rsidRPr="00D47B82" w:rsidRDefault="00975D6E" w:rsidP="00A33CFB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D47B82">
        <w:rPr>
          <w:rFonts w:cstheme="minorHAnsi"/>
          <w:b/>
          <w:bCs/>
          <w:sz w:val="28"/>
          <w:szCs w:val="28"/>
        </w:rPr>
        <w:t xml:space="preserve">PRAVILNIK </w:t>
      </w:r>
    </w:p>
    <w:p w14:paraId="416668B5" w14:textId="4F7EB6D0" w:rsidR="00975D6E" w:rsidRPr="00D47B82" w:rsidRDefault="00975D6E" w:rsidP="00A33CFB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D47B82">
        <w:rPr>
          <w:rFonts w:cstheme="minorHAnsi"/>
          <w:b/>
          <w:bCs/>
          <w:sz w:val="28"/>
          <w:szCs w:val="28"/>
        </w:rPr>
        <w:t>O UPISU DJECE I OSTVARIVANJU PRAVA I OBVEZA KORISNIKA USLUGA</w:t>
      </w:r>
    </w:p>
    <w:p w14:paraId="39F65282" w14:textId="77777777" w:rsidR="00886412" w:rsidRDefault="00886412" w:rsidP="00A33CFB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60C5869F" w14:textId="77777777" w:rsidR="00A33CFB" w:rsidRDefault="00A33CFB" w:rsidP="00A33CFB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348D3912" w14:textId="77777777" w:rsidR="00A33CFB" w:rsidRPr="00D47B82" w:rsidRDefault="00A33CFB" w:rsidP="00A33CFB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73503B94" w14:textId="026D8338" w:rsidR="00975D6E" w:rsidRPr="00A33CFB" w:rsidRDefault="00975D6E" w:rsidP="00975D6E">
      <w:pPr>
        <w:pStyle w:val="Odlomakpopisa"/>
        <w:numPr>
          <w:ilvl w:val="0"/>
          <w:numId w:val="1"/>
        </w:numPr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OPĆE ODREDBE</w:t>
      </w:r>
    </w:p>
    <w:p w14:paraId="307E1E14" w14:textId="77777777" w:rsidR="00A33CFB" w:rsidRDefault="00975D6E" w:rsidP="00A33CFB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1.</w:t>
      </w:r>
    </w:p>
    <w:p w14:paraId="0F7CE654" w14:textId="379C5B87" w:rsidR="00A33CFB" w:rsidRDefault="00A33CFB" w:rsidP="00A33CFB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(1) </w:t>
      </w:r>
      <w:r w:rsidR="00975D6E" w:rsidRPr="00D47B82">
        <w:rPr>
          <w:rFonts w:cstheme="minorHAnsi"/>
        </w:rPr>
        <w:t>Pravilnikom o upisu djece i ostvarivanju prava i obveza korisnika usluga (u daljnjem tekstu: Pravilnik) uređuju se mjerila i postupak upisa djece u Dječji vrtić „Lađica“ (u daljnjem tekstu: Vrtić), postupak prijema novoupisane djece te promjene programa ili odgojno-obrazovne skupine.</w:t>
      </w:r>
    </w:p>
    <w:p w14:paraId="7890FAB8" w14:textId="72BE7434" w:rsidR="00975D6E" w:rsidRPr="00A33CFB" w:rsidRDefault="00975D6E" w:rsidP="00A33CF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</w:rPr>
        <w:t xml:space="preserve"> </w:t>
      </w:r>
    </w:p>
    <w:p w14:paraId="6CEF5F6D" w14:textId="34CC2ECB" w:rsidR="00975D6E" w:rsidRPr="00D47B82" w:rsidRDefault="00A33CFB" w:rsidP="00A33CFB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(2) </w:t>
      </w:r>
      <w:r w:rsidR="00975D6E" w:rsidRPr="00D47B82">
        <w:rPr>
          <w:rFonts w:cstheme="minorHAnsi"/>
          <w:sz w:val="24"/>
          <w:szCs w:val="24"/>
        </w:rPr>
        <w:t>Izrazi koji se koriste u ovom Pravilniku, a koji imaju rodno značenje, bez obzira jesu li korišteni u muškom ili ženskom rodu, obuhvaćaju na jednak način i muški i ženski rod.</w:t>
      </w:r>
    </w:p>
    <w:p w14:paraId="17799CBD" w14:textId="77777777" w:rsidR="00A33CFB" w:rsidRDefault="00975D6E" w:rsidP="00A33CFB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2.</w:t>
      </w:r>
    </w:p>
    <w:p w14:paraId="6CB7B992" w14:textId="72B150E7" w:rsidR="00975D6E" w:rsidRDefault="00975D6E" w:rsidP="00A33CF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Odredbe ovoga Pravilnika koje se odnose na roditelje, na odgovarajući način primjenjuju se i na skrbnike.</w:t>
      </w:r>
    </w:p>
    <w:p w14:paraId="2E3F0F74" w14:textId="77777777" w:rsidR="00A33CFB" w:rsidRPr="00A33CFB" w:rsidRDefault="00A33CFB" w:rsidP="00A33CF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34D5C62B" w14:textId="093DB83E" w:rsidR="00A33CFB" w:rsidRPr="00A33CFB" w:rsidRDefault="00975D6E" w:rsidP="00A33CFB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 xml:space="preserve">Članak 3. </w:t>
      </w:r>
    </w:p>
    <w:p w14:paraId="56E779EF" w14:textId="1FD1E403" w:rsidR="00A33CFB" w:rsidRDefault="00975D6E" w:rsidP="00A33CFB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U Vrtić se mogu upisati djeca od navršenih godinu dana do polaska u osnovnu školu. </w:t>
      </w:r>
    </w:p>
    <w:p w14:paraId="7402EC6D" w14:textId="77777777" w:rsidR="00A33CFB" w:rsidRPr="00A33CFB" w:rsidRDefault="00A33CFB" w:rsidP="00A33CF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0CB5C714" w14:textId="082036EB" w:rsidR="00975D6E" w:rsidRDefault="00975D6E" w:rsidP="00A33CFB">
      <w:pPr>
        <w:spacing w:line="240" w:lineRule="auto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Programi se provode sukladno uvjetima propisanim Zakonom o predškolskom odgoju i obrazovanju, općim aktima Vrtića te potrebama roditelja.</w:t>
      </w:r>
    </w:p>
    <w:p w14:paraId="28068932" w14:textId="77777777" w:rsidR="00A33CFB" w:rsidRPr="00D47B82" w:rsidRDefault="00A33CFB" w:rsidP="00A33CFB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34A305FC" w14:textId="77777777" w:rsidR="00975D6E" w:rsidRPr="00D47B82" w:rsidRDefault="00975D6E" w:rsidP="00886412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4.</w:t>
      </w:r>
    </w:p>
    <w:p w14:paraId="6D296578" w14:textId="77777777" w:rsidR="00975D6E" w:rsidRPr="00D47B82" w:rsidRDefault="00975D6E" w:rsidP="00886412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  <w:sz w:val="28"/>
          <w:szCs w:val="28"/>
        </w:rPr>
        <w:t xml:space="preserve">         </w:t>
      </w:r>
      <w:r w:rsidRPr="00D47B82">
        <w:rPr>
          <w:rFonts w:asciiTheme="minorHAnsi" w:hAnsiTheme="minorHAnsi" w:cstheme="minorHAnsi"/>
          <w:color w:val="auto"/>
        </w:rPr>
        <w:t xml:space="preserve">Redoviti cjelodnevni osmosatni program – jaslička odgojno-obrazovna skupina namijenjen je djeci od navršenih godinu dana do tri godine života. </w:t>
      </w:r>
    </w:p>
    <w:p w14:paraId="68268D06" w14:textId="53C59FA1" w:rsidR="00975D6E" w:rsidRPr="00D47B82" w:rsidRDefault="00975D6E" w:rsidP="00975D6E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lastRenderedPageBreak/>
        <w:t xml:space="preserve">          Prag za upis u jasličku odgojno-obrazovnu skupinu uzima se za dijete koje do 30. rujna tekuće godine</w:t>
      </w:r>
      <w:r w:rsidR="00886412" w:rsidRPr="00D47B82">
        <w:rPr>
          <w:rFonts w:asciiTheme="minorHAnsi" w:hAnsiTheme="minorHAnsi" w:cstheme="minorHAnsi"/>
          <w:color w:val="auto"/>
        </w:rPr>
        <w:t>,</w:t>
      </w:r>
      <w:r w:rsidRPr="00D47B82">
        <w:rPr>
          <w:rFonts w:asciiTheme="minorHAnsi" w:hAnsiTheme="minorHAnsi" w:cstheme="minorHAnsi"/>
          <w:color w:val="auto"/>
        </w:rPr>
        <w:t xml:space="preserve"> u kojoj se provode upisi u redovite programe</w:t>
      </w:r>
      <w:r w:rsidR="00886412" w:rsidRPr="00D47B82">
        <w:rPr>
          <w:rFonts w:asciiTheme="minorHAnsi" w:hAnsiTheme="minorHAnsi" w:cstheme="minorHAnsi"/>
          <w:color w:val="auto"/>
        </w:rPr>
        <w:t>,</w:t>
      </w:r>
      <w:r w:rsidRPr="00D47B82">
        <w:rPr>
          <w:rFonts w:asciiTheme="minorHAnsi" w:hAnsiTheme="minorHAnsi" w:cstheme="minorHAnsi"/>
          <w:color w:val="auto"/>
        </w:rPr>
        <w:t xml:space="preserve"> ne navrši tri godine života. </w:t>
      </w:r>
    </w:p>
    <w:p w14:paraId="29FD16B1" w14:textId="77777777" w:rsidR="00975D6E" w:rsidRPr="00D47B82" w:rsidRDefault="00975D6E" w:rsidP="00975D6E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Iznimno, na prijedlog stručnog tima Vrtića može se utvrditi i drugi prag za upis u jasličku odgojno-obrazovnu skupinu. </w:t>
      </w:r>
    </w:p>
    <w:p w14:paraId="6D5C5346" w14:textId="77777777" w:rsidR="00975D6E" w:rsidRPr="00D47B82" w:rsidRDefault="00975D6E" w:rsidP="00975D6E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Redoviti cjelodnevni osmosatni program – vrtićka odgojno-obrazovna skupina namijenjen je djeci od navršene tri godine života do polaska u školu. </w:t>
      </w:r>
    </w:p>
    <w:p w14:paraId="09F38F81" w14:textId="77777777" w:rsidR="00975D6E" w:rsidRPr="00D47B82" w:rsidRDefault="00975D6E" w:rsidP="00975D6E">
      <w:pPr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Program </w:t>
      </w:r>
      <w:proofErr w:type="spellStart"/>
      <w:r w:rsidRPr="00D47B82">
        <w:rPr>
          <w:rFonts w:cstheme="minorHAnsi"/>
          <w:sz w:val="24"/>
          <w:szCs w:val="24"/>
        </w:rPr>
        <w:t>predškole</w:t>
      </w:r>
      <w:proofErr w:type="spellEnd"/>
      <w:r w:rsidRPr="00D47B82">
        <w:rPr>
          <w:rFonts w:cstheme="minorHAnsi"/>
          <w:sz w:val="24"/>
          <w:szCs w:val="24"/>
        </w:rPr>
        <w:t xml:space="preserve"> namijenjen je djeci koja u godini dana prije polaska u osnovnu školu ne pohađaju vrtić.</w:t>
      </w:r>
    </w:p>
    <w:p w14:paraId="5FD51111" w14:textId="77777777" w:rsidR="00975D6E" w:rsidRPr="00D47B82" w:rsidRDefault="00975D6E" w:rsidP="00886412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5.</w:t>
      </w:r>
    </w:p>
    <w:p w14:paraId="0BFCA4C7" w14:textId="02167F9B" w:rsidR="00975D6E" w:rsidRPr="00D47B82" w:rsidRDefault="00975D6E" w:rsidP="00886412">
      <w:pPr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Pedagoška godina započinje 1. rujna tekuće, a završava 31. kolovoza sljedeće godine.</w:t>
      </w:r>
    </w:p>
    <w:p w14:paraId="342A053F" w14:textId="77777777" w:rsidR="00886412" w:rsidRPr="00D47B82" w:rsidRDefault="00886412" w:rsidP="00886412">
      <w:pPr>
        <w:spacing w:after="0"/>
        <w:jc w:val="both"/>
        <w:rPr>
          <w:rFonts w:cstheme="minorHAnsi"/>
          <w:sz w:val="24"/>
          <w:szCs w:val="24"/>
        </w:rPr>
      </w:pPr>
    </w:p>
    <w:p w14:paraId="764A1379" w14:textId="77777777" w:rsidR="00975D6E" w:rsidRPr="00D47B82" w:rsidRDefault="00975D6E" w:rsidP="00886412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6.</w:t>
      </w:r>
    </w:p>
    <w:p w14:paraId="12D9F71B" w14:textId="77777777" w:rsidR="00975D6E" w:rsidRPr="00D47B82" w:rsidRDefault="00975D6E" w:rsidP="00886412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Upis u program predškolskog i ranog odgoja provodi se sukladno Planu upisa djece u Vrtić kojeg donosi Upravno vijeće Dječjeg vrtića „Lađica“, uz suglasnost Općinskog načelnika Općine Davor. </w:t>
      </w:r>
    </w:p>
    <w:p w14:paraId="4EE97AE2" w14:textId="77777777" w:rsidR="00975D6E" w:rsidRPr="00D47B82" w:rsidRDefault="00975D6E" w:rsidP="00975D6E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Plan se objavljuje na službenoj internetskoj stranici i oglasnoj ploči Vrtića. </w:t>
      </w:r>
    </w:p>
    <w:p w14:paraId="6E1C1327" w14:textId="77777777" w:rsidR="00975D6E" w:rsidRPr="00D47B82" w:rsidRDefault="00975D6E" w:rsidP="00975D6E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Temeljem Plana, Vrtić objavljuje obavijest o upisu djece. </w:t>
      </w:r>
    </w:p>
    <w:p w14:paraId="4617C451" w14:textId="77777777" w:rsidR="00975D6E" w:rsidRPr="00D47B82" w:rsidRDefault="00975D6E" w:rsidP="00975D6E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Obavijest o upisu djece objavljuje se na službenoj internetskoj stranici i oglasnoj ploči Vrtića. </w:t>
      </w:r>
    </w:p>
    <w:p w14:paraId="18D328BA" w14:textId="77777777" w:rsidR="00975D6E" w:rsidRPr="00D47B82" w:rsidRDefault="00975D6E" w:rsidP="00975D6E">
      <w:pPr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Obavijest o upisu djece sadrži podatke o vremenu i mjestu upisa, vrsti programa, uvjete upisa, način ostvarivanja prednosti pri upisu.</w:t>
      </w:r>
    </w:p>
    <w:p w14:paraId="77CE1E1D" w14:textId="77777777" w:rsidR="00975D6E" w:rsidRPr="00D47B82" w:rsidRDefault="00975D6E" w:rsidP="00886412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7.</w:t>
      </w:r>
    </w:p>
    <w:p w14:paraId="396647BB" w14:textId="77777777" w:rsidR="00975D6E" w:rsidRPr="00D47B82" w:rsidRDefault="00975D6E" w:rsidP="00886412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Odgojna skupina po programu može se organizirati ako postoji dovoljan interes roditelja i prijavljene djece. </w:t>
      </w:r>
    </w:p>
    <w:p w14:paraId="23DA9AE4" w14:textId="77777777" w:rsidR="00975D6E" w:rsidRPr="00D47B82" w:rsidRDefault="00975D6E" w:rsidP="00975D6E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U Vrtiću se pored utvrđenog programa mogu organizirati određeni dodatni – kraći programi kojima se zadovoljavaju potrebe i interesi djece i roditelja, kao što su: </w:t>
      </w:r>
    </w:p>
    <w:p w14:paraId="1474DB06" w14:textId="77777777" w:rsidR="00975D6E" w:rsidRPr="00D47B82" w:rsidRDefault="00975D6E" w:rsidP="00975D6E">
      <w:pPr>
        <w:pStyle w:val="Default"/>
        <w:numPr>
          <w:ilvl w:val="0"/>
          <w:numId w:val="2"/>
        </w:numPr>
        <w:spacing w:after="87"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učenje stranih jezika, </w:t>
      </w:r>
    </w:p>
    <w:p w14:paraId="62031F83" w14:textId="77777777" w:rsidR="00975D6E" w:rsidRPr="00D47B82" w:rsidRDefault="00975D6E" w:rsidP="00975D6E">
      <w:pPr>
        <w:pStyle w:val="Default"/>
        <w:numPr>
          <w:ilvl w:val="0"/>
          <w:numId w:val="2"/>
        </w:numPr>
        <w:spacing w:after="87"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rekreacijski i sportski programi (zimovanje, ljetovanje, plivanje, sanjkanje), </w:t>
      </w:r>
    </w:p>
    <w:p w14:paraId="2CDCD67B" w14:textId="77777777" w:rsidR="00975D6E" w:rsidRPr="00D47B82" w:rsidRDefault="00975D6E" w:rsidP="00975D6E">
      <w:pPr>
        <w:pStyle w:val="Defaul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organiziranje raznih radionica (likovna, dramska i sl.). </w:t>
      </w:r>
    </w:p>
    <w:p w14:paraId="0A1DA7DC" w14:textId="2EBD4B89" w:rsidR="00886412" w:rsidRPr="00D47B82" w:rsidRDefault="00886412" w:rsidP="00975D6E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2F078B7B" w14:textId="77777777" w:rsidR="00886412" w:rsidRPr="00D47B82" w:rsidRDefault="00886412" w:rsidP="00975D6E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6A9D74D6" w14:textId="77777777" w:rsidR="00975D6E" w:rsidRPr="00D47B82" w:rsidRDefault="00975D6E" w:rsidP="00975D6E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color w:val="auto"/>
        </w:rPr>
      </w:pPr>
      <w:r w:rsidRPr="00D47B82">
        <w:rPr>
          <w:rFonts w:asciiTheme="minorHAnsi" w:hAnsiTheme="minorHAnsi" w:cstheme="minorHAnsi"/>
          <w:b/>
          <w:bCs/>
          <w:color w:val="auto"/>
        </w:rPr>
        <w:t>UPIS DJECE</w:t>
      </w:r>
    </w:p>
    <w:p w14:paraId="359815F3" w14:textId="77777777" w:rsidR="00975D6E" w:rsidRPr="00D47B82" w:rsidRDefault="00975D6E" w:rsidP="00975D6E">
      <w:pPr>
        <w:jc w:val="center"/>
        <w:rPr>
          <w:rFonts w:cstheme="minorHAnsi"/>
          <w:b/>
          <w:bCs/>
          <w:sz w:val="24"/>
          <w:szCs w:val="24"/>
        </w:rPr>
      </w:pPr>
    </w:p>
    <w:p w14:paraId="268EEDCF" w14:textId="77777777" w:rsidR="00975D6E" w:rsidRPr="00D47B82" w:rsidRDefault="00975D6E" w:rsidP="00886412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 xml:space="preserve">Članak 8. </w:t>
      </w:r>
    </w:p>
    <w:p w14:paraId="5445F291" w14:textId="77777777" w:rsidR="00975D6E" w:rsidRPr="00D47B82" w:rsidRDefault="00975D6E" w:rsidP="00886412">
      <w:pPr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U novu pedagošku godinu upisuje se onaj broj djece koji je dopušten sukladno kapacitetu Vrtića, odnosno Državnom pedagoškom standardu pedagoškog odgoja i naobrazbe i Planu upisa.</w:t>
      </w:r>
    </w:p>
    <w:p w14:paraId="1A7792C0" w14:textId="77777777" w:rsidR="00975D6E" w:rsidRPr="00D47B82" w:rsidRDefault="00975D6E" w:rsidP="00886412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9.</w:t>
      </w:r>
    </w:p>
    <w:p w14:paraId="78457CB4" w14:textId="77777777" w:rsidR="00975D6E" w:rsidRPr="00D47B82" w:rsidRDefault="00975D6E" w:rsidP="00886412">
      <w:pPr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Redoviti upisni rok za redovite programe počinje u mjesecu svibnju.</w:t>
      </w:r>
    </w:p>
    <w:p w14:paraId="1CCE04FF" w14:textId="77777777" w:rsidR="00975D6E" w:rsidRPr="00D47B82" w:rsidRDefault="00975D6E" w:rsidP="00975D6E">
      <w:pPr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lastRenderedPageBreak/>
        <w:t xml:space="preserve">          Obavijest o redovitim upisima objavljuje se na oglasnoj ploči i službenoj internetskoj stranici Vrtića.</w:t>
      </w:r>
    </w:p>
    <w:p w14:paraId="26A26B01" w14:textId="77777777" w:rsidR="00975D6E" w:rsidRPr="00D47B82" w:rsidRDefault="00975D6E" w:rsidP="00975D6E">
      <w:pPr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U obavijesti će se navesti za koje programe se provodi upis, mjesto vrijeme i rok trajanja upisa te popis potrebnih dokumenata.</w:t>
      </w:r>
    </w:p>
    <w:p w14:paraId="3FEFB9F7" w14:textId="77777777" w:rsidR="00975D6E" w:rsidRPr="00D47B82" w:rsidRDefault="00975D6E" w:rsidP="00975D6E">
      <w:pPr>
        <w:spacing w:after="0"/>
        <w:jc w:val="both"/>
        <w:rPr>
          <w:rFonts w:cstheme="minorHAnsi"/>
          <w:sz w:val="24"/>
          <w:szCs w:val="24"/>
        </w:rPr>
      </w:pPr>
    </w:p>
    <w:p w14:paraId="5AE24ACF" w14:textId="77777777" w:rsidR="00886412" w:rsidRPr="00D47B82" w:rsidRDefault="00975D6E" w:rsidP="00886412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10.</w:t>
      </w:r>
    </w:p>
    <w:p w14:paraId="160C9D0C" w14:textId="280BFEA4" w:rsidR="00975D6E" w:rsidRPr="00D47B82" w:rsidRDefault="00886412" w:rsidP="00886412">
      <w:pPr>
        <w:spacing w:after="0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</w:t>
      </w:r>
      <w:r w:rsidR="00975D6E" w:rsidRPr="00D47B82">
        <w:rPr>
          <w:rFonts w:cstheme="minorHAnsi"/>
          <w:sz w:val="24"/>
          <w:szCs w:val="24"/>
        </w:rPr>
        <w:t>Roditelj može podnijeti Zahtjev za upis i izvan redovitoga roka.</w:t>
      </w:r>
    </w:p>
    <w:p w14:paraId="7CF182D6" w14:textId="77777777" w:rsidR="00975D6E" w:rsidRPr="00D47B82" w:rsidRDefault="00975D6E" w:rsidP="00975D6E">
      <w:pPr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Po primitku zahtjeva, dijete se ovisno o broju bodova i slobodnih mjesta upisuje u Vrtić ili stavlja na listu čekanja.</w:t>
      </w:r>
    </w:p>
    <w:p w14:paraId="583555C2" w14:textId="77777777" w:rsidR="00975D6E" w:rsidRPr="00D47B82" w:rsidRDefault="00975D6E" w:rsidP="00886412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11.</w:t>
      </w:r>
    </w:p>
    <w:p w14:paraId="1127E3CC" w14:textId="77777777" w:rsidR="00975D6E" w:rsidRPr="00D47B82" w:rsidRDefault="00975D6E" w:rsidP="00886412">
      <w:pPr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U Vrtiću je organiziran program </w:t>
      </w:r>
      <w:proofErr w:type="spellStart"/>
      <w:r w:rsidRPr="00D47B82">
        <w:rPr>
          <w:rFonts w:cstheme="minorHAnsi"/>
          <w:sz w:val="24"/>
          <w:szCs w:val="24"/>
        </w:rPr>
        <w:t>predškole</w:t>
      </w:r>
      <w:proofErr w:type="spellEnd"/>
      <w:r w:rsidRPr="00D47B82">
        <w:rPr>
          <w:rFonts w:cstheme="minorHAnsi"/>
          <w:sz w:val="24"/>
          <w:szCs w:val="24"/>
        </w:rPr>
        <w:t xml:space="preserve"> koji je obvezan za svu djecu u godini dana prije polaska u osnovnu školu.</w:t>
      </w:r>
    </w:p>
    <w:p w14:paraId="425AC74D" w14:textId="77777777" w:rsidR="00975D6E" w:rsidRPr="00D47B82" w:rsidRDefault="00975D6E" w:rsidP="00975D6E">
      <w:pPr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Program </w:t>
      </w:r>
      <w:proofErr w:type="spellStart"/>
      <w:r w:rsidRPr="00D47B82">
        <w:rPr>
          <w:rFonts w:cstheme="minorHAnsi"/>
          <w:sz w:val="24"/>
          <w:szCs w:val="24"/>
        </w:rPr>
        <w:t>predškole</w:t>
      </w:r>
      <w:proofErr w:type="spellEnd"/>
      <w:r w:rsidRPr="00D47B82">
        <w:rPr>
          <w:rFonts w:cstheme="minorHAnsi"/>
          <w:sz w:val="24"/>
          <w:szCs w:val="24"/>
        </w:rPr>
        <w:t xml:space="preserve"> za djecu koja koriste usluge Vrtića integriran je u redoviti program Vrtića.</w:t>
      </w:r>
    </w:p>
    <w:p w14:paraId="720C3AF3" w14:textId="77777777" w:rsidR="00886412" w:rsidRPr="00D47B82" w:rsidRDefault="00975D6E" w:rsidP="00886412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12.</w:t>
      </w:r>
    </w:p>
    <w:p w14:paraId="278C8304" w14:textId="751429C0" w:rsidR="00975D6E" w:rsidRPr="00D47B82" w:rsidRDefault="00886412" w:rsidP="00886412">
      <w:pPr>
        <w:spacing w:after="0"/>
        <w:jc w:val="both"/>
        <w:rPr>
          <w:rFonts w:cstheme="minorHAnsi"/>
          <w:sz w:val="28"/>
          <w:szCs w:val="28"/>
        </w:rPr>
      </w:pPr>
      <w:r w:rsidRPr="00D47B82">
        <w:rPr>
          <w:rFonts w:cstheme="minorHAnsi"/>
          <w:sz w:val="24"/>
          <w:szCs w:val="24"/>
        </w:rPr>
        <w:t xml:space="preserve">           </w:t>
      </w:r>
      <w:r w:rsidR="00975D6E" w:rsidRPr="00D47B82">
        <w:rPr>
          <w:rFonts w:cstheme="minorHAnsi"/>
          <w:sz w:val="24"/>
          <w:szCs w:val="24"/>
        </w:rPr>
        <w:t xml:space="preserve">Zahtjev za upis s potrebnom dokumentacijom podnosi roditelj odnosno skrbnik djeteta. </w:t>
      </w:r>
    </w:p>
    <w:p w14:paraId="548AE786" w14:textId="53F0BDB9" w:rsidR="00975D6E" w:rsidRPr="00D47B82" w:rsidRDefault="00975D6E" w:rsidP="00886412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Zahtjev za upis predaje se osobno ili preporučeno poštom na adresu Vrtića, Ulica bana Josipa Jelačića </w:t>
      </w:r>
      <w:r w:rsidR="00650666" w:rsidRPr="00D47B82">
        <w:rPr>
          <w:rFonts w:asciiTheme="minorHAnsi" w:hAnsiTheme="minorHAnsi" w:cstheme="minorHAnsi"/>
          <w:color w:val="auto"/>
        </w:rPr>
        <w:t>26</w:t>
      </w:r>
      <w:r w:rsidRPr="00D47B82">
        <w:rPr>
          <w:rFonts w:asciiTheme="minorHAnsi" w:hAnsiTheme="minorHAnsi" w:cstheme="minorHAnsi"/>
          <w:color w:val="auto"/>
        </w:rPr>
        <w:t>, 35425 Davor.</w:t>
      </w:r>
    </w:p>
    <w:p w14:paraId="6FE0ECEC" w14:textId="77777777" w:rsidR="00975D6E" w:rsidRPr="00D47B82" w:rsidRDefault="00975D6E" w:rsidP="00886412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Zahtjev za upis potrebno je podnijeti u upisnom roku s potpunom dokumentacijom. </w:t>
      </w:r>
    </w:p>
    <w:p w14:paraId="22EE137F" w14:textId="46AA280C" w:rsidR="00975D6E" w:rsidRPr="00D47B82" w:rsidRDefault="00975D6E" w:rsidP="00886412">
      <w:pPr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Zahtjev za upis i Zahtjev za nastavak korištenja usluga Vrtića može se preuzeti u Vrtiću i na internetskoj stranici Vrtića.</w:t>
      </w:r>
    </w:p>
    <w:p w14:paraId="08CF1EFE" w14:textId="77777777" w:rsidR="003561B7" w:rsidRPr="00D47B82" w:rsidRDefault="003561B7" w:rsidP="00886412">
      <w:pPr>
        <w:spacing w:after="0"/>
        <w:jc w:val="both"/>
        <w:rPr>
          <w:rFonts w:cstheme="minorHAnsi"/>
          <w:sz w:val="24"/>
          <w:szCs w:val="24"/>
        </w:rPr>
      </w:pPr>
    </w:p>
    <w:p w14:paraId="226EA90F" w14:textId="77777777" w:rsidR="00975D6E" w:rsidRPr="00D47B82" w:rsidRDefault="00975D6E" w:rsidP="003561B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13.</w:t>
      </w:r>
    </w:p>
    <w:p w14:paraId="0A586797" w14:textId="77777777" w:rsidR="00975D6E" w:rsidRPr="00D47B82" w:rsidRDefault="00975D6E" w:rsidP="003561B7">
      <w:pPr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8"/>
          <w:szCs w:val="28"/>
        </w:rPr>
        <w:t xml:space="preserve">          </w:t>
      </w:r>
      <w:r w:rsidRPr="00D47B82">
        <w:rPr>
          <w:rFonts w:cstheme="minorHAnsi"/>
          <w:sz w:val="24"/>
          <w:szCs w:val="24"/>
        </w:rPr>
        <w:t>Uz Zahtjev za upis djeteta roditelj korisnik obvezno prilaže:</w:t>
      </w:r>
    </w:p>
    <w:p w14:paraId="7C8AB5BD" w14:textId="24B7EB6D" w:rsidR="00975D6E" w:rsidRPr="00D47B82" w:rsidRDefault="00975D6E" w:rsidP="00975D6E">
      <w:pPr>
        <w:pStyle w:val="Odlomakpopisa"/>
        <w:numPr>
          <w:ilvl w:val="0"/>
          <w:numId w:val="2"/>
        </w:numPr>
        <w:spacing w:before="240"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rodni list ili izvadak iz matice rođenih ili potvrdu s podatcima o rođenju djeteta</w:t>
      </w:r>
      <w:r w:rsidR="002F6AD5" w:rsidRPr="00D47B82">
        <w:rPr>
          <w:rFonts w:cstheme="minorHAnsi"/>
          <w:sz w:val="24"/>
          <w:szCs w:val="24"/>
        </w:rPr>
        <w:t>,</w:t>
      </w:r>
    </w:p>
    <w:p w14:paraId="3ECF708A" w14:textId="1C4FBBE7" w:rsidR="002F6AD5" w:rsidRPr="00D47B82" w:rsidRDefault="002F6AD5" w:rsidP="00975D6E">
      <w:pPr>
        <w:pStyle w:val="Odlomakpopisa"/>
        <w:numPr>
          <w:ilvl w:val="0"/>
          <w:numId w:val="2"/>
        </w:numPr>
        <w:spacing w:before="240"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Domovnica djeteta,</w:t>
      </w:r>
    </w:p>
    <w:p w14:paraId="706B021A" w14:textId="0CA3CA61" w:rsidR="00975D6E" w:rsidRPr="00D47B82" w:rsidRDefault="00975D6E" w:rsidP="00975D6E">
      <w:pPr>
        <w:pStyle w:val="Odlomakpopisa"/>
        <w:numPr>
          <w:ilvl w:val="0"/>
          <w:numId w:val="2"/>
        </w:numPr>
        <w:spacing w:before="240"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uvjerenje o mjestu prebivališta djeteta </w:t>
      </w:r>
    </w:p>
    <w:p w14:paraId="0297B62C" w14:textId="58FCA33E" w:rsidR="00A44DA6" w:rsidRPr="00D47B82" w:rsidRDefault="00A44DA6" w:rsidP="00975D6E">
      <w:pPr>
        <w:pStyle w:val="Odlomakpopisa"/>
        <w:numPr>
          <w:ilvl w:val="0"/>
          <w:numId w:val="2"/>
        </w:numPr>
        <w:spacing w:before="240"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uvjerenje o prebivalištu roditelja odnosno skrbnika ili potvrdu o stalnom ili privremenom boravku za djecu roditelja odnosno skrbnika s prebivalištem na području drugih gradova i općina, odnosno djecu roditelja odnosno skrbnika koji nisu državljani Republike Hrvatske,</w:t>
      </w:r>
    </w:p>
    <w:p w14:paraId="7DBB8942" w14:textId="726D8EEF" w:rsidR="002F6AD5" w:rsidRPr="00D47B82" w:rsidRDefault="002F6AD5" w:rsidP="00975D6E">
      <w:pPr>
        <w:pStyle w:val="Odlomakpopisa"/>
        <w:numPr>
          <w:ilvl w:val="0"/>
          <w:numId w:val="2"/>
        </w:numPr>
        <w:spacing w:before="240"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Knjižica cijepljenja djeteta,</w:t>
      </w:r>
    </w:p>
    <w:p w14:paraId="70115591" w14:textId="6F0F5E48" w:rsidR="002F6AD5" w:rsidRPr="00D47B82" w:rsidRDefault="002F6AD5" w:rsidP="00975D6E">
      <w:pPr>
        <w:pStyle w:val="Odlomakpopisa"/>
        <w:numPr>
          <w:ilvl w:val="0"/>
          <w:numId w:val="2"/>
        </w:numPr>
        <w:spacing w:before="240"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Potvrda o obavljenom sistematskom pregledu djeteta,</w:t>
      </w:r>
    </w:p>
    <w:p w14:paraId="3BA0EB6A" w14:textId="3D7C2624" w:rsidR="00A44DA6" w:rsidRPr="00D47B82" w:rsidRDefault="00A44DA6" w:rsidP="00975D6E">
      <w:pPr>
        <w:pStyle w:val="Odlomakpopisa"/>
        <w:numPr>
          <w:ilvl w:val="0"/>
          <w:numId w:val="2"/>
        </w:numPr>
        <w:spacing w:before="240"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Preslike osobnih iskaznica roditelja odnosno skrbnika,</w:t>
      </w:r>
    </w:p>
    <w:p w14:paraId="5ECFFC95" w14:textId="7D25FE4A" w:rsidR="00A44DA6" w:rsidRPr="00D47B82" w:rsidRDefault="00A44DA6" w:rsidP="00975D6E">
      <w:pPr>
        <w:pStyle w:val="Odlomakpopisa"/>
        <w:numPr>
          <w:ilvl w:val="0"/>
          <w:numId w:val="2"/>
        </w:numPr>
        <w:spacing w:before="240"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Liječničko uvjerenje o zdravstvenoj sposobnosti djeteta i</w:t>
      </w:r>
    </w:p>
    <w:p w14:paraId="543C95C2" w14:textId="094F59D3" w:rsidR="00975D6E" w:rsidRPr="00D47B82" w:rsidRDefault="00975D6E" w:rsidP="00975D6E">
      <w:pPr>
        <w:pStyle w:val="Odlomakpopisa"/>
        <w:numPr>
          <w:ilvl w:val="0"/>
          <w:numId w:val="2"/>
        </w:numPr>
        <w:spacing w:before="240"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dokaze o činjenicama bitnim za ostvarivanje prednosti pri upisu.</w:t>
      </w:r>
    </w:p>
    <w:p w14:paraId="4435A52E" w14:textId="77777777" w:rsidR="003561B7" w:rsidRPr="00D47B82" w:rsidRDefault="003561B7" w:rsidP="00650666">
      <w:pPr>
        <w:pStyle w:val="Odlomakpopisa"/>
        <w:spacing w:before="240" w:after="0"/>
        <w:ind w:left="1068"/>
        <w:jc w:val="both"/>
        <w:rPr>
          <w:rFonts w:cstheme="minorHAnsi"/>
          <w:sz w:val="24"/>
          <w:szCs w:val="24"/>
        </w:rPr>
      </w:pPr>
    </w:p>
    <w:p w14:paraId="334A0620" w14:textId="77777777" w:rsidR="00975D6E" w:rsidRPr="00D47B82" w:rsidRDefault="00975D6E" w:rsidP="003561B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14.</w:t>
      </w:r>
    </w:p>
    <w:p w14:paraId="70D518F7" w14:textId="23D061A1" w:rsidR="00975D6E" w:rsidRPr="00D47B82" w:rsidRDefault="00975D6E" w:rsidP="003561B7">
      <w:pPr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lastRenderedPageBreak/>
        <w:t xml:space="preserve">          Roditelji djeteta koje je upisano u prethodnoj pedagoškoj godini dužan je u upisnom roku predati Zahtjev za nastavak korištenja usluga Vrtića uz kojeg prilažu dokumentaciju iz članka 20. ovoga Pravilnika, kojom dokazuju daljnje ostvarivanje prednosti prilikom upisa.</w:t>
      </w:r>
    </w:p>
    <w:p w14:paraId="0C3E21FA" w14:textId="77777777" w:rsidR="003561B7" w:rsidRPr="00D47B82" w:rsidRDefault="003561B7" w:rsidP="003561B7">
      <w:pPr>
        <w:spacing w:after="0"/>
        <w:jc w:val="both"/>
        <w:rPr>
          <w:rFonts w:cstheme="minorHAnsi"/>
          <w:sz w:val="24"/>
          <w:szCs w:val="24"/>
        </w:rPr>
      </w:pPr>
    </w:p>
    <w:p w14:paraId="3A2BB2B8" w14:textId="77777777" w:rsidR="00975D6E" w:rsidRPr="00D47B82" w:rsidRDefault="00975D6E" w:rsidP="003561B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15.</w:t>
      </w:r>
    </w:p>
    <w:p w14:paraId="39740167" w14:textId="77777777" w:rsidR="00975D6E" w:rsidRPr="00D47B82" w:rsidRDefault="00975D6E" w:rsidP="003561B7">
      <w:pPr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Roditelj, odnosno skrbnik djeteta dužan je sklopiti Ugovor o ostvarivanju programa s Vrtićem u roku od mjesec dana od dana objave rezultata, a najkasnije do 1. rujna tekuće godine.</w:t>
      </w:r>
    </w:p>
    <w:p w14:paraId="315447B3" w14:textId="77777777" w:rsidR="003561B7" w:rsidRPr="00D47B82" w:rsidRDefault="003561B7" w:rsidP="00975D6E">
      <w:pPr>
        <w:spacing w:before="240" w:after="0"/>
        <w:jc w:val="center"/>
        <w:rPr>
          <w:rFonts w:cstheme="minorHAnsi"/>
          <w:sz w:val="24"/>
          <w:szCs w:val="24"/>
        </w:rPr>
      </w:pPr>
    </w:p>
    <w:p w14:paraId="23C9D9F1" w14:textId="77777777" w:rsidR="00650666" w:rsidRPr="00D47B82" w:rsidRDefault="00650666" w:rsidP="003561B7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3266ADFA" w14:textId="55AB32D4" w:rsidR="00975D6E" w:rsidRPr="00D47B82" w:rsidRDefault="00975D6E" w:rsidP="003561B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16.</w:t>
      </w:r>
    </w:p>
    <w:p w14:paraId="282D1654" w14:textId="77777777" w:rsidR="00975D6E" w:rsidRPr="00D47B82" w:rsidRDefault="00975D6E" w:rsidP="003561B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cstheme="minorHAnsi"/>
          <w:color w:val="auto"/>
        </w:rPr>
        <w:t xml:space="preserve">          </w:t>
      </w:r>
      <w:r w:rsidRPr="00D47B82">
        <w:rPr>
          <w:rFonts w:asciiTheme="minorHAnsi" w:hAnsiTheme="minorHAnsi" w:cstheme="minorHAnsi"/>
          <w:color w:val="auto"/>
        </w:rPr>
        <w:t xml:space="preserve">Postupak upisa provodi Povjerenstvo za upis djece u Vrtić (u daljnjem tekstu: Povjerenstvo). </w:t>
      </w:r>
    </w:p>
    <w:p w14:paraId="64BE6B6E" w14:textId="77777777" w:rsidR="00975D6E" w:rsidRPr="00D47B82" w:rsidRDefault="00975D6E" w:rsidP="00975D6E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Povjerenstvo imenuje Upravno vijeće Vrtića. </w:t>
      </w:r>
    </w:p>
    <w:p w14:paraId="782C4FC5" w14:textId="6DEB3BC2" w:rsidR="00975D6E" w:rsidRPr="00D47B82" w:rsidRDefault="00975D6E" w:rsidP="00975D6E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Upravno vijeće imenuje predsjednika i dva člana Povjerenstva iz redova Odgojiteljskog vijeća na </w:t>
      </w:r>
      <w:r w:rsidR="00650666" w:rsidRPr="00D47B82">
        <w:rPr>
          <w:rFonts w:asciiTheme="minorHAnsi" w:hAnsiTheme="minorHAnsi" w:cstheme="minorHAnsi"/>
          <w:color w:val="auto"/>
        </w:rPr>
        <w:t xml:space="preserve">razdoblje </w:t>
      </w:r>
      <w:r w:rsidRPr="00D47B82">
        <w:rPr>
          <w:rFonts w:asciiTheme="minorHAnsi" w:hAnsiTheme="minorHAnsi" w:cstheme="minorHAnsi"/>
          <w:color w:val="auto"/>
        </w:rPr>
        <w:t xml:space="preserve">od dvije godine. </w:t>
      </w:r>
    </w:p>
    <w:p w14:paraId="56FD3F96" w14:textId="77777777" w:rsidR="00975D6E" w:rsidRPr="00D47B82" w:rsidRDefault="00975D6E" w:rsidP="00975D6E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Povjerenstvo odlučuje o Zahtjevima za upis djece u odgojno-obrazovni program na temelju rezultata cjelovitog uvida o razvoju i potrebama svakog djeteta, analize dostavljene dokumentacije, rezultata inicijalnog razgovora s roditeljima odnosno skrbnicima djece uz nazočnost djeteta, koji obavljaju članovi stručno-razvojne službe, uz mogućnost konzultacije s vanjskim stručnjacima radi pribavljanja mišljenja i podataka bitnih za odlučivanje. </w:t>
      </w:r>
    </w:p>
    <w:p w14:paraId="0480A170" w14:textId="1A0CAB75" w:rsidR="00CF6810" w:rsidRPr="00D47B82" w:rsidRDefault="00975D6E" w:rsidP="00650666">
      <w:pPr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</w:rPr>
        <w:t xml:space="preserve">          </w:t>
      </w:r>
      <w:r w:rsidRPr="00D47B82">
        <w:rPr>
          <w:rFonts w:cstheme="minorHAnsi"/>
          <w:sz w:val="24"/>
          <w:szCs w:val="24"/>
        </w:rPr>
        <w:t>Povjerenstvo je dužno u roku, do kraja mjeseca lipnja, objaviti rezultate upisa na oglasnoj ploči Vrtića s podacima o prihvaćenim zahtjevima za upis djece, o odbijenim zahtjevima za upis djece te o slobodnim smještajnim kapacitetima Vrtića nakon utvrđenih rezultata upisa.</w:t>
      </w:r>
    </w:p>
    <w:p w14:paraId="731A6910" w14:textId="74EBF70B" w:rsidR="00975D6E" w:rsidRPr="00D47B82" w:rsidRDefault="00975D6E" w:rsidP="003561B7">
      <w:pPr>
        <w:spacing w:after="0"/>
        <w:jc w:val="center"/>
        <w:rPr>
          <w:b/>
          <w:bCs/>
          <w:sz w:val="24"/>
          <w:szCs w:val="24"/>
        </w:rPr>
      </w:pPr>
      <w:r w:rsidRPr="00D47B82">
        <w:rPr>
          <w:b/>
          <w:bCs/>
          <w:sz w:val="24"/>
          <w:szCs w:val="24"/>
        </w:rPr>
        <w:t>Članak 17.</w:t>
      </w:r>
    </w:p>
    <w:p w14:paraId="4E1DE8C5" w14:textId="7F0D79AB" w:rsidR="00975D6E" w:rsidRPr="00D47B82" w:rsidRDefault="00975D6E" w:rsidP="003561B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Na temelju mišljenja stručnog povjerenstva (stručni suradnik Vrtića, viša medicinska sestra i ravnatelj Vrtića) kao i odgovarajućih medicinskih i drugih nalaza, mišljenja i rješenja nadležnih tijela, ustanova i vještaka, u odgojno-obrazovne skupine s redovitim programom uključuju se: </w:t>
      </w:r>
    </w:p>
    <w:p w14:paraId="6C77A1EF" w14:textId="47BC59BF" w:rsidR="00975D6E" w:rsidRPr="00D47B82" w:rsidRDefault="00975D6E" w:rsidP="00975D6E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djeca s lakšim poteškoćama koja s obzirom na vrstu i stupanj teškoće, uz osiguranje potrebnih specifičnih uvjeta mogu svladati osnove programa s ostalom djecom u skupini, a uz osnovnu teškoću nemaju dodatne teškoće, osim lakših poremećaja glasovno-govorne komunikacije, </w:t>
      </w:r>
    </w:p>
    <w:p w14:paraId="0A35154E" w14:textId="6EE2F30D" w:rsidR="003561B7" w:rsidRPr="00D47B82" w:rsidRDefault="00975D6E" w:rsidP="00650666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djeca s težim teškoćama uz osiguranje potrebnih specifičnih uvjeta, ako je nedovoljan broj djece za ustroj odgojno-obrazovne skupine s posebnim programom. </w:t>
      </w:r>
    </w:p>
    <w:p w14:paraId="13933E59" w14:textId="12CBA34B" w:rsidR="00650666" w:rsidRPr="00D47B82" w:rsidRDefault="00650666" w:rsidP="00650666">
      <w:pPr>
        <w:pStyle w:val="Odlomakpopisa"/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2944283F" w14:textId="77777777" w:rsidR="00650666" w:rsidRPr="00D47B82" w:rsidRDefault="00650666" w:rsidP="00650666">
      <w:pPr>
        <w:pStyle w:val="Odlomakpopisa"/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22A6D17B" w14:textId="78ECA257" w:rsidR="00B37CC1" w:rsidRPr="00D47B82" w:rsidRDefault="00B37CC1" w:rsidP="00B37CC1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before="240" w:after="0"/>
        <w:jc w:val="both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OSTVARIVANJE PREDNOSTI PRI UPISU U VRTIĆ</w:t>
      </w:r>
    </w:p>
    <w:p w14:paraId="7377D3BF" w14:textId="57033342" w:rsidR="003561B7" w:rsidRPr="00D47B82" w:rsidRDefault="003561B7" w:rsidP="003561B7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</w:p>
    <w:p w14:paraId="30D241F8" w14:textId="77777777" w:rsidR="003561B7" w:rsidRPr="00D47B82" w:rsidRDefault="003561B7" w:rsidP="003561B7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</w:p>
    <w:p w14:paraId="2D45FDC5" w14:textId="6A5ED03D" w:rsidR="00975D6E" w:rsidRPr="00D47B82" w:rsidRDefault="00975D6E" w:rsidP="003561B7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18.</w:t>
      </w:r>
    </w:p>
    <w:p w14:paraId="38DA2892" w14:textId="6C3E72A8" w:rsidR="00975D6E" w:rsidRPr="00D47B82" w:rsidRDefault="00975D6E" w:rsidP="003561B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Prednost pri upisu u Vrtić utvrđuje Osnivač posebnom Odlukom te sukladno o Zakonu o predškolskom odgoju i obrazovanju.</w:t>
      </w:r>
    </w:p>
    <w:p w14:paraId="32C1942A" w14:textId="77777777" w:rsidR="00DC5510" w:rsidRPr="00D47B82" w:rsidRDefault="00DC5510" w:rsidP="003561B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3EC179A5" w14:textId="12B69293" w:rsidR="00975D6E" w:rsidRPr="00D47B82" w:rsidRDefault="00975D6E" w:rsidP="003561B7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19.</w:t>
      </w:r>
    </w:p>
    <w:p w14:paraId="0121BD64" w14:textId="34925D24" w:rsidR="00975D6E" w:rsidRPr="00D47B82" w:rsidRDefault="00975D6E" w:rsidP="003561B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Kriteriji se određuju prema sljedećem redoslijedu: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6"/>
        <w:gridCol w:w="4526"/>
      </w:tblGrid>
      <w:tr w:rsidR="00D47B82" w:rsidRPr="00D47B82" w14:paraId="3EB5E5B1" w14:textId="77777777" w:rsidTr="003561B7">
        <w:trPr>
          <w:trHeight w:val="274"/>
        </w:trPr>
        <w:tc>
          <w:tcPr>
            <w:tcW w:w="4644" w:type="dxa"/>
            <w:shd w:val="clear" w:color="auto" w:fill="DBE5F1" w:themeFill="accent1" w:themeFillTint="33"/>
          </w:tcPr>
          <w:p w14:paraId="609D028B" w14:textId="625FAB90" w:rsidR="00975D6E" w:rsidRPr="00D47B82" w:rsidRDefault="00975D6E" w:rsidP="00975D6E">
            <w:pPr>
              <w:autoSpaceDE w:val="0"/>
              <w:autoSpaceDN w:val="0"/>
              <w:adjustRightInd w:val="0"/>
              <w:spacing w:before="240"/>
              <w:jc w:val="center"/>
              <w:rPr>
                <w:rFonts w:cstheme="minorHAnsi"/>
                <w:sz w:val="24"/>
                <w:szCs w:val="24"/>
              </w:rPr>
            </w:pPr>
            <w:r w:rsidRPr="00D47B82">
              <w:rPr>
                <w:rFonts w:cstheme="minorHAnsi"/>
                <w:sz w:val="24"/>
                <w:szCs w:val="24"/>
              </w:rPr>
              <w:t>OPIS KRITERIJA</w:t>
            </w:r>
          </w:p>
        </w:tc>
        <w:tc>
          <w:tcPr>
            <w:tcW w:w="4644" w:type="dxa"/>
          </w:tcPr>
          <w:p w14:paraId="02778855" w14:textId="4B723A24" w:rsidR="00975D6E" w:rsidRPr="00D47B82" w:rsidRDefault="00975D6E" w:rsidP="00975D6E">
            <w:pPr>
              <w:autoSpaceDE w:val="0"/>
              <w:autoSpaceDN w:val="0"/>
              <w:adjustRightInd w:val="0"/>
              <w:spacing w:before="240"/>
              <w:jc w:val="center"/>
              <w:rPr>
                <w:rFonts w:cstheme="minorHAnsi"/>
                <w:sz w:val="24"/>
                <w:szCs w:val="24"/>
              </w:rPr>
            </w:pPr>
            <w:r w:rsidRPr="00D47B82">
              <w:rPr>
                <w:rFonts w:cstheme="minorHAnsi"/>
                <w:sz w:val="24"/>
                <w:szCs w:val="24"/>
              </w:rPr>
              <w:t>BROJ BODOVA</w:t>
            </w:r>
          </w:p>
        </w:tc>
      </w:tr>
      <w:tr w:rsidR="00D47B82" w:rsidRPr="00D47B82" w14:paraId="0644C9C5" w14:textId="77777777" w:rsidTr="003561B7">
        <w:tc>
          <w:tcPr>
            <w:tcW w:w="4644" w:type="dxa"/>
            <w:shd w:val="clear" w:color="auto" w:fill="DBE5F1" w:themeFill="accent1" w:themeFillTint="33"/>
          </w:tcPr>
          <w:p w14:paraId="633995B6" w14:textId="2D43F318" w:rsidR="00975D6E" w:rsidRPr="00D47B82" w:rsidRDefault="00975D6E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sz w:val="24"/>
                <w:szCs w:val="24"/>
              </w:rPr>
            </w:pPr>
            <w:r w:rsidRPr="00D47B82">
              <w:rPr>
                <w:rFonts w:cstheme="minorHAnsi"/>
                <w:sz w:val="24"/>
                <w:szCs w:val="24"/>
              </w:rPr>
              <w:t>Dijete roditelja žrtava i invalida Domovinskog rata</w:t>
            </w:r>
          </w:p>
        </w:tc>
        <w:tc>
          <w:tcPr>
            <w:tcW w:w="4644" w:type="dxa"/>
          </w:tcPr>
          <w:p w14:paraId="333152DD" w14:textId="61194805" w:rsidR="00975D6E" w:rsidRPr="00D47B82" w:rsidRDefault="00975D6E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D47B82">
              <w:rPr>
                <w:rFonts w:cstheme="minorHAnsi"/>
                <w:b/>
                <w:bCs/>
                <w:sz w:val="24"/>
                <w:szCs w:val="24"/>
              </w:rPr>
              <w:t>10</w:t>
            </w:r>
          </w:p>
        </w:tc>
      </w:tr>
      <w:tr w:rsidR="00D47B82" w:rsidRPr="00D47B82" w14:paraId="7DF5FAE7" w14:textId="77777777" w:rsidTr="003561B7">
        <w:tc>
          <w:tcPr>
            <w:tcW w:w="4644" w:type="dxa"/>
            <w:shd w:val="clear" w:color="auto" w:fill="DBE5F1" w:themeFill="accent1" w:themeFillTint="33"/>
          </w:tcPr>
          <w:p w14:paraId="17FD4A1C" w14:textId="2D73DACE" w:rsidR="00975D6E" w:rsidRPr="00D47B82" w:rsidRDefault="00975D6E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sz w:val="24"/>
                <w:szCs w:val="24"/>
              </w:rPr>
            </w:pPr>
            <w:r w:rsidRPr="00D47B82">
              <w:rPr>
                <w:rFonts w:cstheme="minorHAnsi"/>
                <w:sz w:val="24"/>
                <w:szCs w:val="24"/>
              </w:rPr>
              <w:t>Dijete iz obitelji s troje ili više malodobne djece</w:t>
            </w:r>
          </w:p>
        </w:tc>
        <w:tc>
          <w:tcPr>
            <w:tcW w:w="4644" w:type="dxa"/>
          </w:tcPr>
          <w:p w14:paraId="6B10C8D8" w14:textId="3755CCF2" w:rsidR="00975D6E" w:rsidRPr="00D47B82" w:rsidRDefault="00975D6E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sz w:val="24"/>
                <w:szCs w:val="24"/>
              </w:rPr>
            </w:pPr>
            <w:r w:rsidRPr="00D47B82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Pr="00D47B82">
              <w:rPr>
                <w:rFonts w:cstheme="minorHAnsi"/>
                <w:sz w:val="24"/>
                <w:szCs w:val="24"/>
              </w:rPr>
              <w:t xml:space="preserve"> (za svako malodobno dijete)</w:t>
            </w:r>
          </w:p>
        </w:tc>
      </w:tr>
      <w:tr w:rsidR="00D47B82" w:rsidRPr="00D47B82" w14:paraId="67B840C6" w14:textId="77777777" w:rsidTr="003561B7">
        <w:tc>
          <w:tcPr>
            <w:tcW w:w="4644" w:type="dxa"/>
            <w:shd w:val="clear" w:color="auto" w:fill="DBE5F1" w:themeFill="accent1" w:themeFillTint="33"/>
          </w:tcPr>
          <w:p w14:paraId="60A77A9C" w14:textId="7AD64630" w:rsidR="00975D6E" w:rsidRPr="00D47B82" w:rsidRDefault="00975D6E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sz w:val="24"/>
                <w:szCs w:val="24"/>
              </w:rPr>
            </w:pPr>
            <w:r w:rsidRPr="00D47B82">
              <w:rPr>
                <w:rFonts w:cstheme="minorHAnsi"/>
                <w:sz w:val="24"/>
                <w:szCs w:val="24"/>
              </w:rPr>
              <w:t>Dijete zaposlenih roditelja</w:t>
            </w:r>
          </w:p>
        </w:tc>
        <w:tc>
          <w:tcPr>
            <w:tcW w:w="4644" w:type="dxa"/>
          </w:tcPr>
          <w:p w14:paraId="141794E8" w14:textId="00EF6C7E" w:rsidR="00975D6E" w:rsidRPr="00D47B82" w:rsidRDefault="003873E9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sz w:val="24"/>
                <w:szCs w:val="24"/>
              </w:rPr>
            </w:pPr>
            <w:r w:rsidRPr="00D47B82">
              <w:rPr>
                <w:rFonts w:cstheme="minorHAnsi"/>
                <w:b/>
                <w:bCs/>
                <w:sz w:val="24"/>
                <w:szCs w:val="24"/>
              </w:rPr>
              <w:t>10</w:t>
            </w:r>
            <w:r w:rsidRPr="00D47B82">
              <w:rPr>
                <w:rFonts w:cstheme="minorHAnsi"/>
                <w:sz w:val="24"/>
                <w:szCs w:val="24"/>
              </w:rPr>
              <w:t xml:space="preserve"> (za svakog zaposlenog roditelja) – </w:t>
            </w:r>
            <w:r w:rsidRPr="00D47B82">
              <w:rPr>
                <w:rFonts w:cstheme="minorHAnsi"/>
                <w:b/>
                <w:bCs/>
                <w:sz w:val="24"/>
                <w:szCs w:val="24"/>
              </w:rPr>
              <w:t>20</w:t>
            </w:r>
          </w:p>
        </w:tc>
      </w:tr>
      <w:tr w:rsidR="00D47B82" w:rsidRPr="00D47B82" w14:paraId="0154F3FB" w14:textId="77777777" w:rsidTr="003561B7">
        <w:tc>
          <w:tcPr>
            <w:tcW w:w="4644" w:type="dxa"/>
            <w:shd w:val="clear" w:color="auto" w:fill="DBE5F1" w:themeFill="accent1" w:themeFillTint="33"/>
          </w:tcPr>
          <w:p w14:paraId="2299EA7C" w14:textId="613FE75D" w:rsidR="00975D6E" w:rsidRPr="00D47B82" w:rsidRDefault="003873E9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sz w:val="24"/>
                <w:szCs w:val="24"/>
              </w:rPr>
            </w:pPr>
            <w:r w:rsidRPr="00D47B82">
              <w:rPr>
                <w:rFonts w:cstheme="minorHAnsi"/>
                <w:sz w:val="24"/>
                <w:szCs w:val="24"/>
              </w:rPr>
              <w:t>Dijete koje živi samo s jednim roditeljem</w:t>
            </w:r>
          </w:p>
        </w:tc>
        <w:tc>
          <w:tcPr>
            <w:tcW w:w="4644" w:type="dxa"/>
          </w:tcPr>
          <w:p w14:paraId="05C568DF" w14:textId="51169CA8" w:rsidR="00975D6E" w:rsidRPr="00D47B82" w:rsidRDefault="003873E9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D47B82">
              <w:rPr>
                <w:rFonts w:cstheme="minorHAnsi"/>
                <w:b/>
                <w:bCs/>
                <w:sz w:val="24"/>
                <w:szCs w:val="24"/>
              </w:rPr>
              <w:t>10</w:t>
            </w:r>
          </w:p>
        </w:tc>
      </w:tr>
      <w:tr w:rsidR="00D47B82" w:rsidRPr="00D47B82" w14:paraId="5796D40A" w14:textId="77777777" w:rsidTr="003561B7">
        <w:tc>
          <w:tcPr>
            <w:tcW w:w="4644" w:type="dxa"/>
            <w:shd w:val="clear" w:color="auto" w:fill="DBE5F1" w:themeFill="accent1" w:themeFillTint="33"/>
          </w:tcPr>
          <w:p w14:paraId="332083CE" w14:textId="3E3C21B2" w:rsidR="00975D6E" w:rsidRPr="00D47B82" w:rsidRDefault="003873E9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sz w:val="24"/>
                <w:szCs w:val="24"/>
              </w:rPr>
            </w:pPr>
            <w:r w:rsidRPr="00D47B82">
              <w:rPr>
                <w:rFonts w:cstheme="minorHAnsi"/>
                <w:sz w:val="24"/>
                <w:szCs w:val="24"/>
              </w:rPr>
              <w:t>Dijete s teškoćama u razvoju</w:t>
            </w:r>
          </w:p>
        </w:tc>
        <w:tc>
          <w:tcPr>
            <w:tcW w:w="4644" w:type="dxa"/>
          </w:tcPr>
          <w:p w14:paraId="016D4258" w14:textId="38A9231C" w:rsidR="00975D6E" w:rsidRPr="00D47B82" w:rsidRDefault="003873E9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sz w:val="24"/>
                <w:szCs w:val="24"/>
              </w:rPr>
            </w:pPr>
            <w:r w:rsidRPr="00D47B82">
              <w:rPr>
                <w:rFonts w:cstheme="minorHAnsi"/>
                <w:sz w:val="24"/>
                <w:szCs w:val="24"/>
              </w:rPr>
              <w:t>Izravan upis</w:t>
            </w:r>
          </w:p>
        </w:tc>
      </w:tr>
      <w:tr w:rsidR="00D47B82" w:rsidRPr="00D47B82" w14:paraId="2ED2A2ED" w14:textId="77777777" w:rsidTr="003561B7">
        <w:tc>
          <w:tcPr>
            <w:tcW w:w="4644" w:type="dxa"/>
            <w:shd w:val="clear" w:color="auto" w:fill="DBE5F1" w:themeFill="accent1" w:themeFillTint="33"/>
          </w:tcPr>
          <w:p w14:paraId="4DCD3B63" w14:textId="756DF196" w:rsidR="00892F65" w:rsidRPr="00D47B82" w:rsidRDefault="00892F65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sz w:val="24"/>
                <w:szCs w:val="24"/>
              </w:rPr>
            </w:pPr>
            <w:r w:rsidRPr="00D47B82">
              <w:rPr>
                <w:rFonts w:cstheme="minorHAnsi"/>
                <w:sz w:val="24"/>
                <w:szCs w:val="24"/>
              </w:rPr>
              <w:t>Dijete roditelja odnosno skrbnika s invaliditetom</w:t>
            </w:r>
          </w:p>
        </w:tc>
        <w:tc>
          <w:tcPr>
            <w:tcW w:w="4644" w:type="dxa"/>
          </w:tcPr>
          <w:p w14:paraId="556C179C" w14:textId="74C4B163" w:rsidR="00892F65" w:rsidRPr="00D47B82" w:rsidRDefault="00892F65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D47B82">
              <w:rPr>
                <w:rFonts w:cstheme="minorHAnsi"/>
                <w:b/>
                <w:bCs/>
                <w:sz w:val="24"/>
                <w:szCs w:val="24"/>
              </w:rPr>
              <w:t>5</w:t>
            </w:r>
          </w:p>
        </w:tc>
      </w:tr>
      <w:tr w:rsidR="00D47B82" w:rsidRPr="00D47B82" w14:paraId="69E68987" w14:textId="77777777" w:rsidTr="003561B7">
        <w:tc>
          <w:tcPr>
            <w:tcW w:w="4644" w:type="dxa"/>
            <w:shd w:val="clear" w:color="auto" w:fill="DBE5F1" w:themeFill="accent1" w:themeFillTint="33"/>
          </w:tcPr>
          <w:p w14:paraId="50517051" w14:textId="4FBFCE9B" w:rsidR="00975D6E" w:rsidRPr="00D47B82" w:rsidRDefault="003873E9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sz w:val="24"/>
                <w:szCs w:val="24"/>
              </w:rPr>
            </w:pPr>
            <w:r w:rsidRPr="00D47B82">
              <w:rPr>
                <w:rFonts w:cstheme="minorHAnsi"/>
                <w:sz w:val="24"/>
                <w:szCs w:val="24"/>
              </w:rPr>
              <w:t>Dijete samohranog roditelja</w:t>
            </w:r>
          </w:p>
        </w:tc>
        <w:tc>
          <w:tcPr>
            <w:tcW w:w="4644" w:type="dxa"/>
          </w:tcPr>
          <w:p w14:paraId="5F4EB79A" w14:textId="3EFF4C84" w:rsidR="00975D6E" w:rsidRPr="00D47B82" w:rsidRDefault="003873E9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D47B82">
              <w:rPr>
                <w:rFonts w:cstheme="minorHAnsi"/>
                <w:b/>
                <w:bCs/>
                <w:sz w:val="24"/>
                <w:szCs w:val="24"/>
              </w:rPr>
              <w:t>20</w:t>
            </w:r>
          </w:p>
        </w:tc>
      </w:tr>
      <w:tr w:rsidR="00D47B82" w:rsidRPr="00D47B82" w14:paraId="547A3822" w14:textId="77777777" w:rsidTr="003561B7">
        <w:tc>
          <w:tcPr>
            <w:tcW w:w="4644" w:type="dxa"/>
            <w:shd w:val="clear" w:color="auto" w:fill="DBE5F1" w:themeFill="accent1" w:themeFillTint="33"/>
          </w:tcPr>
          <w:p w14:paraId="4C36E02D" w14:textId="6D87A046" w:rsidR="00975D6E" w:rsidRPr="00D47B82" w:rsidRDefault="003873E9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sz w:val="24"/>
                <w:szCs w:val="24"/>
              </w:rPr>
            </w:pPr>
            <w:r w:rsidRPr="00D47B82">
              <w:rPr>
                <w:rFonts w:cstheme="minorHAnsi"/>
                <w:sz w:val="24"/>
                <w:szCs w:val="24"/>
              </w:rPr>
              <w:t>Dijete u udomiteljskim obiteljima</w:t>
            </w:r>
          </w:p>
        </w:tc>
        <w:tc>
          <w:tcPr>
            <w:tcW w:w="4644" w:type="dxa"/>
          </w:tcPr>
          <w:p w14:paraId="7042F9E8" w14:textId="071C874F" w:rsidR="00975D6E" w:rsidRPr="00D47B82" w:rsidRDefault="003873E9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D47B82">
              <w:rPr>
                <w:rFonts w:cstheme="minorHAnsi"/>
                <w:b/>
                <w:bCs/>
                <w:sz w:val="24"/>
                <w:szCs w:val="24"/>
              </w:rPr>
              <w:t>5</w:t>
            </w:r>
          </w:p>
        </w:tc>
      </w:tr>
      <w:tr w:rsidR="00D47B82" w:rsidRPr="00D47B82" w14:paraId="5D960143" w14:textId="77777777" w:rsidTr="003561B7">
        <w:tc>
          <w:tcPr>
            <w:tcW w:w="4644" w:type="dxa"/>
            <w:shd w:val="clear" w:color="auto" w:fill="DBE5F1" w:themeFill="accent1" w:themeFillTint="33"/>
          </w:tcPr>
          <w:p w14:paraId="6FC85E1E" w14:textId="1D90E64F" w:rsidR="00975D6E" w:rsidRPr="00D47B82" w:rsidRDefault="003873E9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sz w:val="24"/>
                <w:szCs w:val="24"/>
              </w:rPr>
            </w:pPr>
            <w:r w:rsidRPr="00D47B82">
              <w:rPr>
                <w:rFonts w:cstheme="minorHAnsi"/>
                <w:sz w:val="24"/>
                <w:szCs w:val="24"/>
              </w:rPr>
              <w:t>Dijete u godini prije polaska u osnovnu školu</w:t>
            </w:r>
          </w:p>
        </w:tc>
        <w:tc>
          <w:tcPr>
            <w:tcW w:w="4644" w:type="dxa"/>
          </w:tcPr>
          <w:p w14:paraId="74CFA912" w14:textId="5AE01ED8" w:rsidR="00975D6E" w:rsidRPr="00D47B82" w:rsidRDefault="003873E9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D47B82">
              <w:rPr>
                <w:rFonts w:cstheme="minorHAnsi"/>
                <w:b/>
                <w:bCs/>
                <w:sz w:val="24"/>
                <w:szCs w:val="24"/>
              </w:rPr>
              <w:t>1</w:t>
            </w:r>
          </w:p>
        </w:tc>
      </w:tr>
      <w:tr w:rsidR="00D47B82" w:rsidRPr="00D47B82" w14:paraId="771A8F5E" w14:textId="77777777" w:rsidTr="003561B7">
        <w:tc>
          <w:tcPr>
            <w:tcW w:w="4644" w:type="dxa"/>
            <w:shd w:val="clear" w:color="auto" w:fill="DBE5F1" w:themeFill="accent1" w:themeFillTint="33"/>
          </w:tcPr>
          <w:p w14:paraId="5EBB4C91" w14:textId="4F389923" w:rsidR="00975D6E" w:rsidRPr="00D47B82" w:rsidRDefault="003873E9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sz w:val="24"/>
                <w:szCs w:val="24"/>
              </w:rPr>
            </w:pPr>
            <w:r w:rsidRPr="00D47B82">
              <w:rPr>
                <w:rFonts w:cstheme="minorHAnsi"/>
                <w:sz w:val="24"/>
                <w:szCs w:val="24"/>
              </w:rPr>
              <w:t>Dijete roditelja koji primaju doplatak za djecu</w:t>
            </w:r>
          </w:p>
        </w:tc>
        <w:tc>
          <w:tcPr>
            <w:tcW w:w="4644" w:type="dxa"/>
          </w:tcPr>
          <w:p w14:paraId="52753FB9" w14:textId="4957B3D9" w:rsidR="00975D6E" w:rsidRPr="00D47B82" w:rsidRDefault="003873E9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D47B82">
              <w:rPr>
                <w:rFonts w:cstheme="minorHAnsi"/>
                <w:b/>
                <w:bCs/>
                <w:sz w:val="24"/>
                <w:szCs w:val="24"/>
              </w:rPr>
              <w:t>2</w:t>
            </w:r>
          </w:p>
        </w:tc>
      </w:tr>
      <w:tr w:rsidR="00D47B82" w:rsidRPr="00D47B82" w14:paraId="0C90CE5F" w14:textId="77777777" w:rsidTr="003561B7">
        <w:tc>
          <w:tcPr>
            <w:tcW w:w="4644" w:type="dxa"/>
            <w:shd w:val="clear" w:color="auto" w:fill="DBE5F1" w:themeFill="accent1" w:themeFillTint="33"/>
          </w:tcPr>
          <w:p w14:paraId="50FB1052" w14:textId="07F3C3B9" w:rsidR="00975D6E" w:rsidRPr="00D47B82" w:rsidRDefault="003873E9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sz w:val="24"/>
                <w:szCs w:val="24"/>
              </w:rPr>
            </w:pPr>
            <w:r w:rsidRPr="00D47B82">
              <w:rPr>
                <w:rFonts w:cstheme="minorHAnsi"/>
                <w:sz w:val="24"/>
                <w:szCs w:val="24"/>
              </w:rPr>
              <w:t>Dijete roditelja koji su učenici ili redovni studenti</w:t>
            </w:r>
          </w:p>
        </w:tc>
        <w:tc>
          <w:tcPr>
            <w:tcW w:w="4644" w:type="dxa"/>
          </w:tcPr>
          <w:p w14:paraId="4AADE757" w14:textId="626BE1C0" w:rsidR="003873E9" w:rsidRPr="00D47B82" w:rsidRDefault="003873E9" w:rsidP="00975D6E">
            <w:pPr>
              <w:autoSpaceDE w:val="0"/>
              <w:autoSpaceDN w:val="0"/>
              <w:adjustRightInd w:val="0"/>
              <w:spacing w:before="240"/>
              <w:jc w:val="both"/>
              <w:rPr>
                <w:rFonts w:cstheme="minorHAnsi"/>
                <w:sz w:val="24"/>
                <w:szCs w:val="24"/>
              </w:rPr>
            </w:pPr>
            <w:r w:rsidRPr="00D47B82">
              <w:rPr>
                <w:rFonts w:cstheme="minorHAnsi"/>
                <w:b/>
                <w:bCs/>
                <w:sz w:val="24"/>
                <w:szCs w:val="24"/>
              </w:rPr>
              <w:t>5</w:t>
            </w:r>
            <w:r w:rsidRPr="00D47B82">
              <w:rPr>
                <w:rFonts w:cstheme="minorHAnsi"/>
                <w:sz w:val="24"/>
                <w:szCs w:val="24"/>
              </w:rPr>
              <w:t xml:space="preserve"> (za svakog roditelja)</w:t>
            </w:r>
          </w:p>
        </w:tc>
      </w:tr>
    </w:tbl>
    <w:p w14:paraId="6E0BF5A2" w14:textId="41A50705" w:rsidR="00975D6E" w:rsidRPr="00D47B82" w:rsidRDefault="003873E9" w:rsidP="00975D6E">
      <w:pPr>
        <w:autoSpaceDE w:val="0"/>
        <w:autoSpaceDN w:val="0"/>
        <w:adjustRightInd w:val="0"/>
        <w:spacing w:before="240"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Bodovanje se ne primjenjuje ako ima više slobodnih mjesta nego Zahtjeva za upis.</w:t>
      </w:r>
    </w:p>
    <w:p w14:paraId="730B3091" w14:textId="77777777" w:rsidR="003561B7" w:rsidRPr="00D47B82" w:rsidRDefault="003561B7" w:rsidP="00975D6E">
      <w:pPr>
        <w:autoSpaceDE w:val="0"/>
        <w:autoSpaceDN w:val="0"/>
        <w:adjustRightInd w:val="0"/>
        <w:spacing w:before="240" w:after="0"/>
        <w:jc w:val="both"/>
        <w:rPr>
          <w:rFonts w:cstheme="minorHAnsi"/>
          <w:sz w:val="24"/>
          <w:szCs w:val="24"/>
        </w:rPr>
      </w:pPr>
    </w:p>
    <w:p w14:paraId="0EEE774A" w14:textId="56BF5999" w:rsidR="003873E9" w:rsidRPr="00D47B82" w:rsidRDefault="003873E9" w:rsidP="003561B7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20.</w:t>
      </w:r>
    </w:p>
    <w:p w14:paraId="24998AB7" w14:textId="77777777" w:rsidR="003873E9" w:rsidRPr="00D47B82" w:rsidRDefault="003873E9" w:rsidP="003561B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cstheme="minorHAnsi"/>
          <w:color w:val="auto"/>
        </w:rPr>
        <w:t xml:space="preserve">          </w:t>
      </w:r>
      <w:r w:rsidRPr="00D47B82">
        <w:rPr>
          <w:rFonts w:asciiTheme="minorHAnsi" w:hAnsiTheme="minorHAnsi" w:cstheme="minorHAnsi"/>
          <w:color w:val="auto"/>
        </w:rPr>
        <w:t xml:space="preserve">Radi ostvarivanja prednosti pri upisu, roditelj uz Zahtjev za upis i Zahtjev za nastavak korištenja usluga Vrtića, obvezan je priložiti isprave kojima se dokazuju kriteriji za ostvarivanje prednosti iz članka 19. ovog Pravilnika: </w:t>
      </w:r>
    </w:p>
    <w:p w14:paraId="7AC2A631" w14:textId="0EBA84B5" w:rsidR="003873E9" w:rsidRPr="00D47B82" w:rsidRDefault="003873E9" w:rsidP="008570A0">
      <w:pPr>
        <w:pStyle w:val="Default"/>
        <w:numPr>
          <w:ilvl w:val="0"/>
          <w:numId w:val="7"/>
        </w:numPr>
        <w:spacing w:after="83"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>za dijete roditelja žrtava i invalida Domovinskog rata – rješenje nadležnog</w:t>
      </w:r>
      <w:r w:rsidR="008570A0" w:rsidRPr="00D47B82">
        <w:rPr>
          <w:rFonts w:asciiTheme="minorHAnsi" w:hAnsiTheme="minorHAnsi" w:cstheme="minorHAnsi"/>
          <w:color w:val="auto"/>
        </w:rPr>
        <w:t xml:space="preserve"> </w:t>
      </w:r>
      <w:r w:rsidRPr="00D47B82">
        <w:rPr>
          <w:rFonts w:asciiTheme="minorHAnsi" w:hAnsiTheme="minorHAnsi" w:cstheme="minorHAnsi"/>
          <w:color w:val="auto"/>
        </w:rPr>
        <w:t xml:space="preserve">ministarstva o statusu, </w:t>
      </w:r>
    </w:p>
    <w:p w14:paraId="186E8FAD" w14:textId="31EBF8F6" w:rsidR="003873E9" w:rsidRPr="00D47B82" w:rsidRDefault="003873E9" w:rsidP="008570A0">
      <w:pPr>
        <w:pStyle w:val="Default"/>
        <w:numPr>
          <w:ilvl w:val="0"/>
          <w:numId w:val="7"/>
        </w:numPr>
        <w:spacing w:after="83"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za dijete iz obitelji s troje ili više djece – presliku rodnih listova svakog malodobnog djeteta u obitelji, </w:t>
      </w:r>
    </w:p>
    <w:p w14:paraId="648AACA6" w14:textId="546A0EF4" w:rsidR="003873E9" w:rsidRPr="00D47B82" w:rsidRDefault="003873E9" w:rsidP="008570A0">
      <w:pPr>
        <w:pStyle w:val="Default"/>
        <w:numPr>
          <w:ilvl w:val="0"/>
          <w:numId w:val="7"/>
        </w:numPr>
        <w:spacing w:after="83"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lastRenderedPageBreak/>
        <w:t xml:space="preserve">za dijete zaposlenih roditelja – potvrda Hrvatskog zavoda za mirovinsko osiguranje ili potvrde poslodavca o zaposlenju u trenutku podnošenja Zahtjeva, </w:t>
      </w:r>
    </w:p>
    <w:p w14:paraId="370E3D1D" w14:textId="593E4B46" w:rsidR="003873E9" w:rsidRPr="00D47B82" w:rsidRDefault="003873E9" w:rsidP="008570A0">
      <w:pPr>
        <w:pStyle w:val="Default"/>
        <w:numPr>
          <w:ilvl w:val="0"/>
          <w:numId w:val="7"/>
        </w:numPr>
        <w:spacing w:after="83"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roditelji /skrbnici koji su vlasnici ili suvlasnici trgovačkog društva, obrta, samostalne radnje, osnivači ili suosnivači poduzeća, samostalni poljoprivrednici i svi koji ostvaruju prihod od samostalne djelatnosti dostavljaju potvrdu o ostvarenom prihodu za prethodnu godinu – izvadak iz odgovarajućeg registra, </w:t>
      </w:r>
    </w:p>
    <w:p w14:paraId="384B4F16" w14:textId="287423DF" w:rsidR="003873E9" w:rsidRPr="00D47B82" w:rsidRDefault="003873E9" w:rsidP="008570A0">
      <w:pPr>
        <w:pStyle w:val="Default"/>
        <w:numPr>
          <w:ilvl w:val="0"/>
          <w:numId w:val="7"/>
        </w:numPr>
        <w:spacing w:after="83"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dijete koje živi samo s jednim roditeljem </w:t>
      </w:r>
      <w:r w:rsidR="008570A0" w:rsidRPr="00D47B82">
        <w:rPr>
          <w:rFonts w:asciiTheme="minorHAnsi" w:hAnsiTheme="minorHAnsi" w:cstheme="minorHAnsi"/>
          <w:color w:val="auto"/>
        </w:rPr>
        <w:t>–</w:t>
      </w:r>
      <w:r w:rsidRPr="00D47B82">
        <w:rPr>
          <w:rFonts w:asciiTheme="minorHAnsi" w:hAnsiTheme="minorHAnsi" w:cstheme="minorHAnsi"/>
          <w:color w:val="auto"/>
        </w:rPr>
        <w:t xml:space="preserve"> fotokopije osobnih iskaznica ili potvrde nadležne policijske uprave o mjestu prebivališta oba roditelja i djeteta, </w:t>
      </w:r>
    </w:p>
    <w:p w14:paraId="3C25D8C2" w14:textId="49515C43" w:rsidR="003873E9" w:rsidRPr="00D47B82" w:rsidRDefault="003873E9" w:rsidP="008570A0">
      <w:pPr>
        <w:pStyle w:val="Default"/>
        <w:numPr>
          <w:ilvl w:val="0"/>
          <w:numId w:val="7"/>
        </w:numPr>
        <w:spacing w:after="83"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za dijete s teškoćama u razvoju – nalaz i mišljenje o težini i vrsti invaliditeta Zavoda za vještačenje, profesionalnu rehabilitaciju i zapošljavanje osoba s invaliditetom, Rješenje Centra za socijalnu skrb o postojanju teškoće u razvoju, relevantna dokumentacija za utvrđivanje potreba i statusa djeteta, </w:t>
      </w:r>
    </w:p>
    <w:p w14:paraId="12F9552F" w14:textId="45FEF02D" w:rsidR="003873E9" w:rsidRPr="00D47B82" w:rsidRDefault="003873E9" w:rsidP="008570A0">
      <w:pPr>
        <w:pStyle w:val="Default"/>
        <w:numPr>
          <w:ilvl w:val="0"/>
          <w:numId w:val="7"/>
        </w:numPr>
        <w:spacing w:after="83"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za dijete samohranog roditelja – presliku smrtnog lista preminulog roditelja ili drugu javnu ispravu kojom se dokazuje da roditelj sam skrbi i uzdržava dijete, </w:t>
      </w:r>
    </w:p>
    <w:p w14:paraId="0245A33A" w14:textId="14705E62" w:rsidR="003873E9" w:rsidRPr="00D47B82" w:rsidRDefault="003873E9" w:rsidP="008570A0">
      <w:pPr>
        <w:pStyle w:val="Default"/>
        <w:numPr>
          <w:ilvl w:val="0"/>
          <w:numId w:val="7"/>
        </w:numPr>
        <w:spacing w:after="83"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za dijete u udomiteljskoj obitelji – rješenje Centra za socijalnu skrb da je dijete u udomiteljskoj obitelji, </w:t>
      </w:r>
    </w:p>
    <w:p w14:paraId="44938F8F" w14:textId="284BF654" w:rsidR="003873E9" w:rsidRPr="00D47B82" w:rsidRDefault="003873E9" w:rsidP="008570A0">
      <w:pPr>
        <w:pStyle w:val="Default"/>
        <w:numPr>
          <w:ilvl w:val="0"/>
          <w:numId w:val="7"/>
        </w:numPr>
        <w:spacing w:after="83"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za dijete roditelja koji prima dječji doplatak – rješenje ili potvrda Hrvatskog zavoda za mirovinsko osiguranje o pravu na dječji doplatak za tekuću godinu, </w:t>
      </w:r>
    </w:p>
    <w:p w14:paraId="6BF73039" w14:textId="78439861" w:rsidR="003873E9" w:rsidRPr="00D47B82" w:rsidRDefault="003873E9" w:rsidP="008570A0">
      <w:pPr>
        <w:pStyle w:val="Default"/>
        <w:numPr>
          <w:ilvl w:val="0"/>
          <w:numId w:val="7"/>
        </w:numPr>
        <w:spacing w:after="83"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roditelji koju su učenici ili studenti – potvrda škole ili fakulteta o redovnom statusu učenika ili studenta, </w:t>
      </w:r>
    </w:p>
    <w:p w14:paraId="0501F24C" w14:textId="0A90F0EA" w:rsidR="003873E9" w:rsidRPr="00D47B82" w:rsidRDefault="003873E9" w:rsidP="008570A0">
      <w:pPr>
        <w:pStyle w:val="Default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za dijete koje živi u težim socijalnim i zdravstvenim prilikama – preporuka Centra za socijalnu skrb. </w:t>
      </w:r>
    </w:p>
    <w:p w14:paraId="7576FEBF" w14:textId="3821A4DF" w:rsidR="008570A0" w:rsidRPr="00D47B82" w:rsidRDefault="003561B7" w:rsidP="003561B7">
      <w:pPr>
        <w:pStyle w:val="Default"/>
        <w:spacing w:line="276" w:lineRule="auto"/>
        <w:ind w:left="360"/>
        <w:rPr>
          <w:rFonts w:asciiTheme="minorHAnsi" w:hAnsiTheme="minorHAnsi" w:cstheme="minorHAnsi"/>
          <w:b/>
          <w:bCs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                                                          </w:t>
      </w:r>
      <w:r w:rsidR="008570A0" w:rsidRPr="00D47B82">
        <w:rPr>
          <w:rFonts w:asciiTheme="minorHAnsi" w:hAnsiTheme="minorHAnsi" w:cstheme="minorHAnsi"/>
          <w:b/>
          <w:bCs/>
          <w:color w:val="auto"/>
        </w:rPr>
        <w:t>Članak 21.</w:t>
      </w:r>
    </w:p>
    <w:p w14:paraId="348BF93F" w14:textId="5D82D1A9" w:rsidR="008570A0" w:rsidRPr="00D47B82" w:rsidRDefault="008570A0" w:rsidP="003561B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Vrtić zadržava pravo, radi utvrđivanja dostavljenih isprava, zatražiti od roditelja djeteta dodatne isprave, odnosno uz suglasnost roditelja djeteta sam provjeriti činjenice vezane za ostvarivanje prednosti.</w:t>
      </w:r>
    </w:p>
    <w:p w14:paraId="7EB21822" w14:textId="40DA5FF0" w:rsidR="008570A0" w:rsidRPr="00D47B82" w:rsidRDefault="008570A0" w:rsidP="003561B7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D47B82">
        <w:rPr>
          <w:rFonts w:asciiTheme="minorHAnsi" w:hAnsiTheme="minorHAnsi" w:cstheme="minorHAnsi"/>
          <w:b/>
          <w:bCs/>
          <w:color w:val="auto"/>
        </w:rPr>
        <w:t>Članak 22.</w:t>
      </w:r>
    </w:p>
    <w:p w14:paraId="496DAEB2" w14:textId="77777777" w:rsidR="003561B7" w:rsidRPr="00D47B82" w:rsidRDefault="008570A0" w:rsidP="003561B7">
      <w:pPr>
        <w:pStyle w:val="Default"/>
        <w:spacing w:line="276" w:lineRule="auto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</w:t>
      </w:r>
      <w:r w:rsidR="00F11676" w:rsidRPr="00D47B82">
        <w:rPr>
          <w:rFonts w:asciiTheme="minorHAnsi" w:hAnsiTheme="minorHAnsi" w:cstheme="minorHAnsi"/>
          <w:color w:val="auto"/>
        </w:rPr>
        <w:t xml:space="preserve"> </w:t>
      </w:r>
      <w:r w:rsidRPr="00D47B82">
        <w:rPr>
          <w:rFonts w:asciiTheme="minorHAnsi" w:hAnsiTheme="minorHAnsi" w:cstheme="minorHAnsi"/>
          <w:color w:val="auto"/>
        </w:rPr>
        <w:t xml:space="preserve">Na osnovi isprava iz članka 20. ovog Pravilnika utvrđuje se </w:t>
      </w:r>
      <w:r w:rsidR="00F11676" w:rsidRPr="00D47B82">
        <w:rPr>
          <w:rFonts w:asciiTheme="minorHAnsi" w:hAnsiTheme="minorHAnsi" w:cstheme="minorHAnsi"/>
          <w:color w:val="auto"/>
        </w:rPr>
        <w:t>zbroj bodova za svako dijete.</w:t>
      </w:r>
    </w:p>
    <w:p w14:paraId="3D936129" w14:textId="13E968E1" w:rsidR="00F11676" w:rsidRPr="00D47B82" w:rsidRDefault="003561B7" w:rsidP="003561B7">
      <w:pPr>
        <w:pStyle w:val="Default"/>
        <w:spacing w:line="276" w:lineRule="auto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 </w:t>
      </w:r>
      <w:r w:rsidR="00F11676" w:rsidRPr="00D47B82">
        <w:rPr>
          <w:rFonts w:asciiTheme="minorHAnsi" w:hAnsiTheme="minorHAnsi" w:cstheme="minorHAnsi"/>
          <w:color w:val="auto"/>
        </w:rPr>
        <w:t>Ako više djece ostvari jednak broj bodova, prednost pri upisu utvrđuje se prema datumu rođenja djeteta, od starijeg k mlađem.</w:t>
      </w:r>
    </w:p>
    <w:p w14:paraId="7C6948DD" w14:textId="77777777" w:rsidR="003561B7" w:rsidRPr="00D47B82" w:rsidRDefault="003561B7" w:rsidP="003561B7">
      <w:pPr>
        <w:pStyle w:val="Default"/>
        <w:spacing w:line="276" w:lineRule="auto"/>
        <w:rPr>
          <w:rFonts w:asciiTheme="minorHAnsi" w:hAnsiTheme="minorHAnsi" w:cstheme="minorHAnsi"/>
          <w:color w:val="auto"/>
        </w:rPr>
      </w:pPr>
    </w:p>
    <w:p w14:paraId="58AB8C5A" w14:textId="323522A2" w:rsidR="00F11676" w:rsidRPr="00D47B82" w:rsidRDefault="00F11676" w:rsidP="003561B7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D47B82">
        <w:rPr>
          <w:rFonts w:asciiTheme="minorHAnsi" w:hAnsiTheme="minorHAnsi" w:cstheme="minorHAnsi"/>
          <w:b/>
          <w:bCs/>
          <w:color w:val="auto"/>
        </w:rPr>
        <w:t>Članak 23.</w:t>
      </w:r>
    </w:p>
    <w:p w14:paraId="3B7E5E85" w14:textId="02BF97CD" w:rsidR="00F11676" w:rsidRPr="00D47B82" w:rsidRDefault="00F11676" w:rsidP="003561B7">
      <w:pPr>
        <w:pStyle w:val="Default"/>
        <w:spacing w:line="276" w:lineRule="auto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Rezultati upisa u redovnom upisnom roku objavljuje se na oglasnoj ploči Vrtića u roku od 30 dana od završetka redovitog upisnog roka, odnosno do kraja mjeseca lipnja.</w:t>
      </w:r>
    </w:p>
    <w:p w14:paraId="0B2F3977" w14:textId="77777777" w:rsidR="003561B7" w:rsidRPr="00D47B82" w:rsidRDefault="003561B7" w:rsidP="003561B7">
      <w:pPr>
        <w:pStyle w:val="Default"/>
        <w:spacing w:line="276" w:lineRule="auto"/>
        <w:rPr>
          <w:rFonts w:asciiTheme="minorHAnsi" w:hAnsiTheme="minorHAnsi" w:cstheme="minorHAnsi"/>
          <w:color w:val="auto"/>
        </w:rPr>
      </w:pPr>
    </w:p>
    <w:p w14:paraId="227B1D24" w14:textId="302DE0CA" w:rsidR="00F11676" w:rsidRPr="00D47B82" w:rsidRDefault="00F11676" w:rsidP="003561B7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D47B82">
        <w:rPr>
          <w:rFonts w:asciiTheme="minorHAnsi" w:hAnsiTheme="minorHAnsi" w:cstheme="minorHAnsi"/>
          <w:b/>
          <w:bCs/>
          <w:color w:val="auto"/>
        </w:rPr>
        <w:t>Članak 24.</w:t>
      </w:r>
    </w:p>
    <w:p w14:paraId="16E62255" w14:textId="461CD9F6" w:rsidR="00F11676" w:rsidRPr="00D47B82" w:rsidRDefault="00F11676" w:rsidP="003561B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lastRenderedPageBreak/>
        <w:t xml:space="preserve">          Djeca koja nisu primljena u Vrtić vode se na listi čekanja te se upisuju tijekom godine ako se oslobodi odgovarajući broj mjesta u odgojno-obrazovnim skupinama ili dođe do proširenja kapaciteta Vrtića. </w:t>
      </w:r>
    </w:p>
    <w:p w14:paraId="15BFC9AF" w14:textId="5BBBC30C" w:rsidR="00F11676" w:rsidRPr="00D47B82" w:rsidRDefault="00F11676" w:rsidP="00F1167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Raspored na listi čekanja formira se sukladno ostvarenim bodovima bez obzira na redoslijed zaprimanja zahtjeva. </w:t>
      </w:r>
    </w:p>
    <w:p w14:paraId="79A8F7E4" w14:textId="615616F8" w:rsidR="00F11676" w:rsidRPr="00D47B82" w:rsidRDefault="00F11676" w:rsidP="00F1167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Roditelj djeteta koje je na listi čekanja može tijekom pedagoške godine dopuniti Zahtjev za upis dokumentima iz članka 20. ovog Pravilnika. </w:t>
      </w:r>
    </w:p>
    <w:p w14:paraId="623AE44E" w14:textId="733056E7" w:rsidR="00F11676" w:rsidRPr="00D47B82" w:rsidRDefault="00F11676" w:rsidP="00F1167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Na temelju dopunjenog zahtjeva utvrditi će se mijenja li se broj bodova i mjesto na listi čekanja. </w:t>
      </w:r>
    </w:p>
    <w:p w14:paraId="77ADB196" w14:textId="671C959A" w:rsidR="008570A0" w:rsidRPr="00D47B82" w:rsidRDefault="00F11676" w:rsidP="00F1167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Roditelj djeteta koje je na listi čekanja ima pravo dobiti informaciju o promjenama na listi čekanja u vezi njegovog djeteta.</w:t>
      </w:r>
    </w:p>
    <w:p w14:paraId="4EA42C9B" w14:textId="0B501339" w:rsidR="00DC5510" w:rsidRPr="00D47B82" w:rsidRDefault="00DC5510" w:rsidP="00F1167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19FE2E2D" w14:textId="77777777" w:rsidR="00DC5510" w:rsidRPr="00D47B82" w:rsidRDefault="00DC5510" w:rsidP="00F1167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6205BAE6" w14:textId="24A5F892" w:rsidR="00F11676" w:rsidRPr="00D47B82" w:rsidRDefault="00F11676" w:rsidP="003561B7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D47B82">
        <w:rPr>
          <w:rFonts w:asciiTheme="minorHAnsi" w:hAnsiTheme="minorHAnsi" w:cstheme="minorHAnsi"/>
          <w:b/>
          <w:bCs/>
          <w:color w:val="auto"/>
        </w:rPr>
        <w:t>Članak 25.</w:t>
      </w:r>
    </w:p>
    <w:p w14:paraId="0E3DB97B" w14:textId="00898DF0" w:rsidR="00F11676" w:rsidRPr="00D47B82" w:rsidRDefault="00F11676" w:rsidP="003561B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Ako nema djece na listi čekanja ili se roditelj, odnosno skrbnik djeteta ne odazove na obavijest Vrtića o slobodnom mjestu za upis, u Vrtić se mogu tijekom godine upisati i djeca čiji roditelji, odnosno skrbnici nisu sudjelovali u postupku upisa u redovnom roku.</w:t>
      </w:r>
    </w:p>
    <w:p w14:paraId="3816DD4C" w14:textId="77777777" w:rsidR="003561B7" w:rsidRPr="00D47B82" w:rsidRDefault="003561B7" w:rsidP="003561B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2B4DAFD6" w14:textId="14A18100" w:rsidR="00F11676" w:rsidRPr="00D47B82" w:rsidRDefault="00F11676" w:rsidP="003561B7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D47B82">
        <w:rPr>
          <w:rFonts w:asciiTheme="minorHAnsi" w:hAnsiTheme="minorHAnsi" w:cstheme="minorHAnsi"/>
          <w:b/>
          <w:bCs/>
          <w:color w:val="auto"/>
        </w:rPr>
        <w:t>Članak 26.</w:t>
      </w:r>
    </w:p>
    <w:p w14:paraId="12DE926D" w14:textId="4B18393B" w:rsidR="00F11676" w:rsidRPr="00D47B82" w:rsidRDefault="00B37CC1" w:rsidP="003561B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Vrtić može primiti djecu iz drugih općina ili gradova samo u slučaju nepopunjenog kapaciteta.</w:t>
      </w:r>
    </w:p>
    <w:p w14:paraId="7B5879C0" w14:textId="60346D6C" w:rsidR="00B37CC1" w:rsidRPr="00D47B82" w:rsidRDefault="00B37CC1" w:rsidP="00B37CC1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Roditelji djece koja budu primljena iz drugih općina ili gradova obvezni su plaćati punu ekonomsku cijenu.</w:t>
      </w:r>
    </w:p>
    <w:p w14:paraId="5656B21B" w14:textId="77777777" w:rsidR="003561B7" w:rsidRPr="00D47B82" w:rsidRDefault="003561B7" w:rsidP="00B37CC1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3FA3662D" w14:textId="77777777" w:rsidR="003561B7" w:rsidRPr="00D47B82" w:rsidRDefault="00B37CC1" w:rsidP="003561B7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D47B82">
        <w:rPr>
          <w:rFonts w:asciiTheme="minorHAnsi" w:hAnsiTheme="minorHAnsi" w:cstheme="minorHAnsi"/>
          <w:b/>
          <w:bCs/>
          <w:color w:val="auto"/>
        </w:rPr>
        <w:t>Članak 27.</w:t>
      </w:r>
    </w:p>
    <w:p w14:paraId="0E364EDE" w14:textId="0C4658E5" w:rsidR="00B37CC1" w:rsidRPr="00D47B82" w:rsidRDefault="003561B7" w:rsidP="003561B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 </w:t>
      </w:r>
      <w:r w:rsidR="00B37CC1" w:rsidRPr="00D47B82">
        <w:rPr>
          <w:rFonts w:asciiTheme="minorHAnsi" w:hAnsiTheme="minorHAnsi" w:cstheme="minorHAnsi"/>
          <w:color w:val="auto"/>
        </w:rPr>
        <w:t xml:space="preserve">Prije uključivanja djeteta u odgojno-obrazovnu skupinu članovi stručne službe Vrtića mogu obaviti s roditeljima uz prisutnost djeteta inicijalni razgovor. </w:t>
      </w:r>
    </w:p>
    <w:p w14:paraId="7493F600" w14:textId="3E2A0598" w:rsidR="00B37CC1" w:rsidRPr="00D47B82" w:rsidRDefault="00B37CC1" w:rsidP="0065066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Na inicijalnom razgovoru prikupljaju se podaci o razvoju djeteta, njegovim navikama i potrebama, obitelji i uvjetima u kojima živi te drugim specifičnostima.</w:t>
      </w:r>
    </w:p>
    <w:p w14:paraId="2D3EBD1E" w14:textId="5A402EC7" w:rsidR="00B37CC1" w:rsidRPr="00D47B82" w:rsidRDefault="00B37CC1" w:rsidP="00B37CC1">
      <w:pPr>
        <w:pStyle w:val="Default"/>
        <w:numPr>
          <w:ilvl w:val="0"/>
          <w:numId w:val="1"/>
        </w:numPr>
        <w:spacing w:before="240" w:after="240" w:line="276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D47B82">
        <w:rPr>
          <w:rFonts w:asciiTheme="minorHAnsi" w:hAnsiTheme="minorHAnsi" w:cstheme="minorHAnsi"/>
          <w:b/>
          <w:bCs/>
          <w:color w:val="auto"/>
        </w:rPr>
        <w:t>PROMJENA ODGOJNO-OBRAZOVNE SKUPINE</w:t>
      </w:r>
    </w:p>
    <w:p w14:paraId="6B4F65E0" w14:textId="77777777" w:rsidR="003561B7" w:rsidRPr="00D47B82" w:rsidRDefault="003561B7" w:rsidP="003561B7">
      <w:pPr>
        <w:pStyle w:val="Default"/>
        <w:spacing w:before="240" w:after="240" w:line="276" w:lineRule="auto"/>
        <w:ind w:left="1080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 w14:paraId="4C3BAD95" w14:textId="3BAD2BF5" w:rsidR="00B37CC1" w:rsidRPr="00D47B82" w:rsidRDefault="00B37CC1" w:rsidP="003561B7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D47B82">
        <w:rPr>
          <w:rFonts w:asciiTheme="minorHAnsi" w:hAnsiTheme="minorHAnsi" w:cstheme="minorHAnsi"/>
          <w:b/>
          <w:bCs/>
          <w:color w:val="auto"/>
        </w:rPr>
        <w:t>Članak 28.</w:t>
      </w:r>
    </w:p>
    <w:p w14:paraId="03B8E567" w14:textId="54EAE6F4" w:rsidR="00B37CC1" w:rsidRPr="00D47B82" w:rsidRDefault="00B37CC1" w:rsidP="003561B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Djetetu se može omogućiti premještaj u drugu odgojno-obrazovnu skupinu ako u Vrtiću postoje uvjeti za takav premještaj. </w:t>
      </w:r>
    </w:p>
    <w:p w14:paraId="0A8D3675" w14:textId="71453AAB" w:rsidR="00B37CC1" w:rsidRPr="00D47B82" w:rsidRDefault="00B37CC1" w:rsidP="00B37CC1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Dijete se može premjestiti u drugu odgojno-obrazovnu skupinu jedanput tijekom pedagoške godine na zahtjev roditelja. </w:t>
      </w:r>
    </w:p>
    <w:p w14:paraId="3AA8A049" w14:textId="470B8449" w:rsidR="002F23F0" w:rsidRPr="00D47B82" w:rsidRDefault="00B37CC1" w:rsidP="003561B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O premještaju djeteta odlučuje ravnatelj na pisani zahtjev roditelja.</w:t>
      </w:r>
    </w:p>
    <w:p w14:paraId="1FDEAF27" w14:textId="77777777" w:rsidR="003561B7" w:rsidRPr="00D47B82" w:rsidRDefault="003561B7" w:rsidP="003561B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07E3AED2" w14:textId="17C9FAD6" w:rsidR="002F23F0" w:rsidRPr="00D47B82" w:rsidRDefault="00B37CC1" w:rsidP="003561B7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D47B82">
        <w:rPr>
          <w:rFonts w:asciiTheme="minorHAnsi" w:hAnsiTheme="minorHAnsi" w:cstheme="minorHAnsi"/>
          <w:b/>
          <w:bCs/>
          <w:color w:val="auto"/>
        </w:rPr>
        <w:t xml:space="preserve">Članak </w:t>
      </w:r>
      <w:r w:rsidR="002F23F0" w:rsidRPr="00D47B82">
        <w:rPr>
          <w:rFonts w:asciiTheme="minorHAnsi" w:hAnsiTheme="minorHAnsi" w:cstheme="minorHAnsi"/>
          <w:b/>
          <w:bCs/>
          <w:color w:val="auto"/>
        </w:rPr>
        <w:t>29.</w:t>
      </w:r>
    </w:p>
    <w:p w14:paraId="65E7AC9C" w14:textId="6D570364" w:rsidR="002F23F0" w:rsidRPr="00D47B82" w:rsidRDefault="002F23F0" w:rsidP="00650666">
      <w:pPr>
        <w:pStyle w:val="Default"/>
        <w:spacing w:line="276" w:lineRule="auto"/>
        <w:jc w:val="both"/>
        <w:rPr>
          <w:color w:val="auto"/>
          <w:sz w:val="23"/>
          <w:szCs w:val="23"/>
        </w:rPr>
      </w:pPr>
      <w:r w:rsidRPr="00D47B82">
        <w:rPr>
          <w:rFonts w:asciiTheme="minorHAnsi" w:hAnsiTheme="minorHAnsi" w:cstheme="minorHAnsi"/>
          <w:color w:val="auto"/>
        </w:rPr>
        <w:lastRenderedPageBreak/>
        <w:t xml:space="preserve">          Vrtić može premjestiti dijete u drugu odgojno-obrazovnu skupinu ako to zahtijevaju uvjeti rada, potrebe organizacije djelatnosti, primjena Državnog pedagoškog standarda predškolskog odgoja i naobrazbe ili izvanredne okolnosti</w:t>
      </w:r>
      <w:r w:rsidRPr="00D47B82">
        <w:rPr>
          <w:color w:val="auto"/>
          <w:sz w:val="23"/>
          <w:szCs w:val="23"/>
        </w:rPr>
        <w:t>.</w:t>
      </w:r>
    </w:p>
    <w:p w14:paraId="3DDAD6CF" w14:textId="7E90C316" w:rsidR="002F23F0" w:rsidRPr="00D47B82" w:rsidRDefault="002F23F0" w:rsidP="002F23F0">
      <w:pPr>
        <w:pStyle w:val="Default"/>
        <w:numPr>
          <w:ilvl w:val="0"/>
          <w:numId w:val="1"/>
        </w:numPr>
        <w:spacing w:before="240"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 w:rsidRPr="00D47B82">
        <w:rPr>
          <w:rFonts w:asciiTheme="minorHAnsi" w:hAnsiTheme="minorHAnsi" w:cstheme="minorHAnsi"/>
          <w:b/>
          <w:bCs/>
          <w:color w:val="auto"/>
        </w:rPr>
        <w:t>ISPIS DJETETA IZ VRTIĆA</w:t>
      </w:r>
    </w:p>
    <w:p w14:paraId="12991E54" w14:textId="77777777" w:rsidR="003561B7" w:rsidRPr="00D47B82" w:rsidRDefault="003561B7" w:rsidP="003561B7">
      <w:pPr>
        <w:pStyle w:val="Default"/>
        <w:spacing w:before="240" w:line="276" w:lineRule="auto"/>
        <w:ind w:left="1080"/>
        <w:jc w:val="both"/>
        <w:rPr>
          <w:rFonts w:asciiTheme="minorHAnsi" w:hAnsiTheme="minorHAnsi" w:cstheme="minorHAnsi"/>
          <w:b/>
          <w:bCs/>
          <w:color w:val="auto"/>
        </w:rPr>
      </w:pPr>
    </w:p>
    <w:p w14:paraId="41CB4B32" w14:textId="16C585D4" w:rsidR="002F23F0" w:rsidRPr="00D47B82" w:rsidRDefault="002F23F0" w:rsidP="003561B7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D47B82">
        <w:rPr>
          <w:rFonts w:asciiTheme="minorHAnsi" w:hAnsiTheme="minorHAnsi" w:cstheme="minorHAnsi"/>
          <w:b/>
          <w:bCs/>
          <w:color w:val="auto"/>
        </w:rPr>
        <w:t>Članak 30.</w:t>
      </w:r>
    </w:p>
    <w:p w14:paraId="3983A9F0" w14:textId="7FB84A1B" w:rsidR="002F23F0" w:rsidRPr="00D47B82" w:rsidRDefault="002F23F0" w:rsidP="003561B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Roditelj može ispisati dijete podnošenjem Zahtjeva za ispis. </w:t>
      </w:r>
    </w:p>
    <w:p w14:paraId="5115C43C" w14:textId="03E690D5" w:rsidR="002F23F0" w:rsidRPr="00D47B82" w:rsidRDefault="002F23F0" w:rsidP="002F23F0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Prije ispisa djeteta iz Vrtića, roditelj/korisnik usluga obvezan je podmiriti sva dugovanja prema Vrtiću. </w:t>
      </w:r>
    </w:p>
    <w:p w14:paraId="32ABD794" w14:textId="2E136E05" w:rsidR="002F23F0" w:rsidRPr="00D47B82" w:rsidRDefault="002F23F0" w:rsidP="002F23F0">
      <w:pPr>
        <w:pStyle w:val="Default"/>
        <w:spacing w:after="240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Ispisano dijete u slučaju novog podnošenja Zahtjeva za upis ponovno prolazi upisni postupak.</w:t>
      </w:r>
    </w:p>
    <w:p w14:paraId="4FB7410B" w14:textId="77777777" w:rsidR="00650666" w:rsidRPr="00D47B82" w:rsidRDefault="00650666" w:rsidP="003561B7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3A707D4C" w14:textId="006F7A66" w:rsidR="002F23F0" w:rsidRPr="00D47B82" w:rsidRDefault="002F23F0" w:rsidP="003561B7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 w:rsidRPr="00D47B82">
        <w:rPr>
          <w:rFonts w:asciiTheme="minorHAnsi" w:hAnsiTheme="minorHAnsi" w:cstheme="minorHAnsi"/>
          <w:b/>
          <w:bCs/>
          <w:color w:val="auto"/>
        </w:rPr>
        <w:t xml:space="preserve">Članak 31. </w:t>
      </w:r>
    </w:p>
    <w:p w14:paraId="577349A0" w14:textId="6510657D" w:rsidR="002F23F0" w:rsidRPr="00D47B82" w:rsidRDefault="002F23F0" w:rsidP="003561B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Vrtić će na kraju pedagoške godine ispisati dijete roditelja koji nisu predali ili nisu pravodobno predali Zahtjev za nastavak korištenja usluga Vrtića. </w:t>
      </w:r>
    </w:p>
    <w:p w14:paraId="7CDC51EB" w14:textId="62C3ED62" w:rsidR="002F23F0" w:rsidRPr="00D47B82" w:rsidRDefault="002F23F0" w:rsidP="002F23F0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Vrtić će ispisati dijete roditelja ako neopravdano izostane duže od 60 dana. </w:t>
      </w:r>
    </w:p>
    <w:p w14:paraId="2B3F998F" w14:textId="4093C7FD" w:rsidR="002F23F0" w:rsidRPr="00D47B82" w:rsidRDefault="002F23F0" w:rsidP="002F23F0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Vrtić će ispisati dijete roditelja koji ne izvrše obvezu plaćanja usluga Vrtiću u roku od 60 dana od dana dospijeća. </w:t>
      </w:r>
    </w:p>
    <w:p w14:paraId="6563D4F8" w14:textId="561234E9" w:rsidR="002F23F0" w:rsidRPr="00D47B82" w:rsidRDefault="002F23F0" w:rsidP="002F23F0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          Vrtić će ispisati dijete roditelja koji se ne pridržavaju ugovornih obveza.</w:t>
      </w:r>
    </w:p>
    <w:p w14:paraId="1384AB1C" w14:textId="77777777" w:rsidR="003561B7" w:rsidRPr="00D47B82" w:rsidRDefault="003561B7" w:rsidP="002F23F0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35596077" w14:textId="1149355E" w:rsidR="002F23F0" w:rsidRPr="00D47B82" w:rsidRDefault="002F23F0" w:rsidP="003561B7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D47B82">
        <w:rPr>
          <w:rFonts w:asciiTheme="minorHAnsi" w:hAnsiTheme="minorHAnsi" w:cstheme="minorHAnsi"/>
          <w:b/>
          <w:bCs/>
          <w:color w:val="auto"/>
        </w:rPr>
        <w:t>Članak 32.</w:t>
      </w:r>
    </w:p>
    <w:p w14:paraId="780A26F8" w14:textId="77777777" w:rsidR="002F23F0" w:rsidRPr="00D47B82" w:rsidRDefault="002F23F0" w:rsidP="003561B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 xml:space="preserve">Roditelj je obvezan obavijestiti i opravdati odgojitelju odgojno-obrazovne skupine u kojoj boravi dijete o izostanku djeteta. </w:t>
      </w:r>
    </w:p>
    <w:p w14:paraId="122A6B9F" w14:textId="7494037F" w:rsidR="00650666" w:rsidRPr="00D47B82" w:rsidRDefault="002F23F0" w:rsidP="0065066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D47B82">
        <w:rPr>
          <w:rFonts w:asciiTheme="minorHAnsi" w:hAnsiTheme="minorHAnsi" w:cstheme="minorHAnsi"/>
          <w:color w:val="auto"/>
        </w:rPr>
        <w:t>Za dane izostanka djeteta zbog bolesti, roditelj je obvezan priložiti liječničku potvrdu, najkasnije do zadnjeg dana tekućeg mjeseca.</w:t>
      </w:r>
    </w:p>
    <w:p w14:paraId="493DB1F4" w14:textId="153ECC8E" w:rsidR="001B5678" w:rsidRPr="00D47B82" w:rsidRDefault="001B5678" w:rsidP="001B5678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before="240" w:after="0"/>
        <w:jc w:val="both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ŽALBENI POSTUPAK</w:t>
      </w:r>
    </w:p>
    <w:p w14:paraId="4D84DC68" w14:textId="77777777" w:rsidR="003561B7" w:rsidRPr="00D47B82" w:rsidRDefault="003561B7" w:rsidP="001B5678">
      <w:pPr>
        <w:autoSpaceDE w:val="0"/>
        <w:autoSpaceDN w:val="0"/>
        <w:adjustRightInd w:val="0"/>
        <w:spacing w:before="240" w:after="0"/>
        <w:jc w:val="center"/>
        <w:rPr>
          <w:rFonts w:cstheme="minorHAnsi"/>
          <w:sz w:val="24"/>
          <w:szCs w:val="24"/>
        </w:rPr>
      </w:pPr>
    </w:p>
    <w:p w14:paraId="253A1916" w14:textId="63A50A31" w:rsidR="001B5678" w:rsidRPr="00D47B82" w:rsidRDefault="001B5678" w:rsidP="003561B7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33.</w:t>
      </w:r>
    </w:p>
    <w:p w14:paraId="347A1DD5" w14:textId="44F8CCCD" w:rsidR="000B456A" w:rsidRPr="00D47B82" w:rsidRDefault="000B456A" w:rsidP="003561B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Ako roditelj nije zadovoljan rezultatima upisa, može podnijeti žalbu Upravnom vijeću Dječjeg vrtića „Lađica“ u roku od 15 dana od dana objave rezultata. </w:t>
      </w:r>
    </w:p>
    <w:p w14:paraId="4BD74CDE" w14:textId="1AC0B1E4" w:rsidR="000B456A" w:rsidRPr="00D47B82" w:rsidRDefault="000B456A" w:rsidP="000B456A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Upravno vijeće o žalbi odlučuje u roku od 15 dana od dana predaje žalbe. </w:t>
      </w:r>
    </w:p>
    <w:p w14:paraId="1DACCE59" w14:textId="4C4153DB" w:rsidR="000B456A" w:rsidRPr="00D47B82" w:rsidRDefault="000B456A" w:rsidP="000B456A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Upravno vijeće provjeriti će je li žalba dopuštena, pravodobna i izjavljena od ovlaštene osobe. </w:t>
      </w:r>
    </w:p>
    <w:p w14:paraId="0D64ED28" w14:textId="594AA7FB" w:rsidR="000B456A" w:rsidRPr="00D47B82" w:rsidRDefault="000B456A" w:rsidP="000B456A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Žalba će se odbaciti ako nije dopuštena, pravodobna i izjavljena od ovlaštene osobe. </w:t>
      </w:r>
    </w:p>
    <w:p w14:paraId="2BF75CF9" w14:textId="029A4D4C" w:rsidR="000B456A" w:rsidRPr="00D47B82" w:rsidRDefault="000B456A" w:rsidP="00650666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Postupajući po žalbi, Upravno vijeće može žalbu odbiti, Odluku o upisu poništiti u cijelosti ili djelomično ju izmijeniti.</w:t>
      </w:r>
    </w:p>
    <w:p w14:paraId="22F9CCAB" w14:textId="74C89FB5" w:rsidR="003561B7" w:rsidRPr="00D47B82" w:rsidRDefault="000B456A" w:rsidP="00DC5510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before="240" w:after="0"/>
        <w:jc w:val="both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OSTVARIVANJE PRAVA I OBVEZA KORISNIKA USLUGA VRTIĆA</w:t>
      </w:r>
    </w:p>
    <w:p w14:paraId="4FA3DB2A" w14:textId="77777777" w:rsidR="00DC5510" w:rsidRPr="00D47B82" w:rsidRDefault="00DC5510" w:rsidP="00DC5510">
      <w:pPr>
        <w:pStyle w:val="Odlomakpopisa"/>
        <w:autoSpaceDE w:val="0"/>
        <w:autoSpaceDN w:val="0"/>
        <w:adjustRightInd w:val="0"/>
        <w:spacing w:before="240" w:after="0"/>
        <w:ind w:left="1080"/>
        <w:jc w:val="both"/>
        <w:rPr>
          <w:rFonts w:cstheme="minorHAnsi"/>
          <w:b/>
          <w:bCs/>
          <w:sz w:val="24"/>
          <w:szCs w:val="24"/>
        </w:rPr>
      </w:pPr>
    </w:p>
    <w:p w14:paraId="6FCA3B4E" w14:textId="067C8672" w:rsidR="000B456A" w:rsidRPr="00D47B82" w:rsidRDefault="000B456A" w:rsidP="003561B7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lastRenderedPageBreak/>
        <w:t>Članak 34.</w:t>
      </w:r>
    </w:p>
    <w:p w14:paraId="32A78CA3" w14:textId="0686193E" w:rsidR="000B456A" w:rsidRPr="00D47B82" w:rsidRDefault="000B456A" w:rsidP="003561B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Roditelj odnosno skrbnik djeteta/korisnik usluga ima pravo: </w:t>
      </w:r>
    </w:p>
    <w:p w14:paraId="60CB25C0" w14:textId="5F5D9022" w:rsidR="000B456A" w:rsidRPr="00D47B82" w:rsidRDefault="000B456A" w:rsidP="000B456A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prije početka ostvarivanja programa biti upoznat s programom za dijete i uvjetima pod kojima se on ostvaruje te s tim u svezi pravima i obvezama korisnika usluga, </w:t>
      </w:r>
    </w:p>
    <w:p w14:paraId="6C741D1A" w14:textId="1B275658" w:rsidR="000B456A" w:rsidRPr="00D47B82" w:rsidRDefault="000B456A" w:rsidP="000B456A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putem individualnih razgovora i roditeljskih sastanaka biti redovito izvještavan o razvoju i napredovanju djeteta te biti uključen u različite oblike suradnje roditelja i Vrtića, </w:t>
      </w:r>
    </w:p>
    <w:p w14:paraId="42E98EC1" w14:textId="092AC1F3" w:rsidR="00784343" w:rsidRPr="00D47B82" w:rsidRDefault="000B456A" w:rsidP="00784343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podnositi </w:t>
      </w:r>
      <w:r w:rsidR="00784343" w:rsidRPr="00D47B82">
        <w:rPr>
          <w:rFonts w:cstheme="minorHAnsi"/>
          <w:sz w:val="24"/>
          <w:szCs w:val="24"/>
        </w:rPr>
        <w:t>pravne lijekove, zahtjeve nadležnim tijelima Vrtića radi ostvarivanja i zaštite pojedinačnih prava i potreba djeteta i to u pisanom obliku</w:t>
      </w:r>
      <w:r w:rsidRPr="00D47B82">
        <w:rPr>
          <w:rFonts w:cstheme="minorHAnsi"/>
          <w:sz w:val="24"/>
          <w:szCs w:val="24"/>
        </w:rPr>
        <w:t xml:space="preserve">, </w:t>
      </w:r>
    </w:p>
    <w:p w14:paraId="485F4CD0" w14:textId="1C6FAB99" w:rsidR="00784343" w:rsidRPr="00D47B82" w:rsidRDefault="00784343" w:rsidP="00784343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sudjelovati u planiranju</w:t>
      </w:r>
      <w:r w:rsidR="00CF3E19" w:rsidRPr="00D47B82">
        <w:rPr>
          <w:rFonts w:cstheme="minorHAnsi"/>
          <w:sz w:val="24"/>
          <w:szCs w:val="24"/>
        </w:rPr>
        <w:t>, realizaciji i vrednovanju odgojno-obrazovnog programa za dijete,</w:t>
      </w:r>
    </w:p>
    <w:p w14:paraId="7B37E748" w14:textId="477B5987" w:rsidR="000B456A" w:rsidRPr="00D47B82" w:rsidRDefault="000B456A" w:rsidP="000B456A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sudjelovati u upravljanju Vrtića na način utvrđen </w:t>
      </w:r>
      <w:r w:rsidR="00CF3E19" w:rsidRPr="00D47B82">
        <w:rPr>
          <w:rFonts w:cstheme="minorHAnsi"/>
          <w:sz w:val="24"/>
          <w:szCs w:val="24"/>
        </w:rPr>
        <w:t>Z</w:t>
      </w:r>
      <w:r w:rsidRPr="00D47B82">
        <w:rPr>
          <w:rFonts w:cstheme="minorHAnsi"/>
          <w:sz w:val="24"/>
          <w:szCs w:val="24"/>
        </w:rPr>
        <w:t>akonom i Statutom Vrtića, birati i biti biran za predstavnika roditelja korisnika usluga u Upravnom vijeću Vrtića</w:t>
      </w:r>
      <w:r w:rsidR="00CF3E19" w:rsidRPr="00D47B82">
        <w:rPr>
          <w:rFonts w:cstheme="minorHAnsi"/>
          <w:sz w:val="24"/>
          <w:szCs w:val="24"/>
        </w:rPr>
        <w:t>,</w:t>
      </w:r>
    </w:p>
    <w:p w14:paraId="6226665C" w14:textId="3D70C809" w:rsidR="00CF3E19" w:rsidRPr="00D47B82" w:rsidRDefault="00CF3E19" w:rsidP="000B456A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druga prava sukladno internim/općima aktima Vrtića i prisilnim propisima Republike Hrvatske.</w:t>
      </w:r>
    </w:p>
    <w:p w14:paraId="280C3049" w14:textId="77777777" w:rsidR="003561B7" w:rsidRPr="00D47B82" w:rsidRDefault="003561B7" w:rsidP="003561B7">
      <w:pPr>
        <w:pStyle w:val="Odlomakpopisa"/>
        <w:autoSpaceDE w:val="0"/>
        <w:autoSpaceDN w:val="0"/>
        <w:adjustRightInd w:val="0"/>
        <w:spacing w:after="0"/>
        <w:ind w:left="360"/>
        <w:jc w:val="both"/>
        <w:rPr>
          <w:rFonts w:cstheme="minorHAnsi"/>
          <w:sz w:val="24"/>
          <w:szCs w:val="24"/>
        </w:rPr>
      </w:pPr>
    </w:p>
    <w:p w14:paraId="576A326C" w14:textId="59A0EDCB" w:rsidR="000B456A" w:rsidRPr="00D47B82" w:rsidRDefault="000B456A" w:rsidP="003561B7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35.</w:t>
      </w:r>
    </w:p>
    <w:p w14:paraId="646F0FD6" w14:textId="1F91164C" w:rsidR="000B456A" w:rsidRPr="00D47B82" w:rsidRDefault="000B456A" w:rsidP="003561B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Roditelj odnosno skrbnik djeteta/korisnik usluga dužan je: </w:t>
      </w:r>
    </w:p>
    <w:p w14:paraId="13BF7B48" w14:textId="26731966" w:rsidR="000B456A" w:rsidRPr="00D47B82" w:rsidRDefault="000B456A" w:rsidP="003561B7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prije početka ostvarivanja programa dostaviti potvrdu nadležnog liječnika o obavljenom sistematskom zdravstvenom pregledu djeteta, te dodatnu zdravstvenu potvrdu za slučaj promjena zdravlja nastalih nakon sistematskog zdravstvenog pregleda, </w:t>
      </w:r>
    </w:p>
    <w:p w14:paraId="43B4D880" w14:textId="77777777" w:rsidR="00CF3E19" w:rsidRPr="00D47B82" w:rsidRDefault="000B456A" w:rsidP="000B456A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predočiti</w:t>
      </w:r>
      <w:r w:rsidR="00CF3E19" w:rsidRPr="00D47B82">
        <w:rPr>
          <w:rFonts w:cstheme="minorHAnsi"/>
          <w:sz w:val="24"/>
          <w:szCs w:val="24"/>
        </w:rPr>
        <w:t xml:space="preserve"> i dostaviti</w:t>
      </w:r>
      <w:r w:rsidRPr="00D47B82">
        <w:rPr>
          <w:rFonts w:cstheme="minorHAnsi"/>
          <w:sz w:val="24"/>
          <w:szCs w:val="24"/>
        </w:rPr>
        <w:t xml:space="preserve"> potpunu dokumentaciju i informaciju o karakteristikama i potrebama djeteta koje su bitne za odabir primjerenog programa, kao i za njegovu sigurnost i zdravlje tijekom ostvarivanja programa </w:t>
      </w:r>
    </w:p>
    <w:p w14:paraId="33E93A45" w14:textId="56054455" w:rsidR="000B456A" w:rsidRPr="00D47B82" w:rsidRDefault="000B456A" w:rsidP="000B456A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pravovremeno izvješćivati Vrtić o promjenama razvojnog statusa djeteta i surađivati s Vrtićem u postupcima izmjena programa, </w:t>
      </w:r>
    </w:p>
    <w:p w14:paraId="231B4BD8" w14:textId="41FFBCC6" w:rsidR="00CF3E19" w:rsidRPr="00D47B82" w:rsidRDefault="00CF3E19" w:rsidP="000B456A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osobno provoditi </w:t>
      </w:r>
      <w:proofErr w:type="spellStart"/>
      <w:r w:rsidRPr="00D47B82">
        <w:rPr>
          <w:rFonts w:cstheme="minorHAnsi"/>
          <w:sz w:val="24"/>
          <w:szCs w:val="24"/>
        </w:rPr>
        <w:t>medikamentoznu</w:t>
      </w:r>
      <w:proofErr w:type="spellEnd"/>
      <w:r w:rsidRPr="00D47B82">
        <w:rPr>
          <w:rFonts w:cstheme="minorHAnsi"/>
          <w:sz w:val="24"/>
          <w:szCs w:val="24"/>
        </w:rPr>
        <w:t xml:space="preserve"> ili drugu vrstu terapije koju zahtjeva zdravstveno stanje djeteta,</w:t>
      </w:r>
    </w:p>
    <w:p w14:paraId="156D3CFD" w14:textId="065A0E2A" w:rsidR="000B456A" w:rsidRPr="00D47B82" w:rsidRDefault="000B456A" w:rsidP="000B456A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za slučaj značajnih promjena zdravstvenog stanja ili razvojnog statusa djeteta koje tijekom ostvarivanja programa uoči stručni tim Vrtića, obaviti potrebne pretrage i pribaviti mišljenja nadležnih službi</w:t>
      </w:r>
      <w:r w:rsidR="00CF3E19" w:rsidRPr="00D47B82">
        <w:rPr>
          <w:rFonts w:cstheme="minorHAnsi"/>
          <w:sz w:val="24"/>
          <w:szCs w:val="24"/>
        </w:rPr>
        <w:t xml:space="preserve"> te sudjelovati u programu pedagoške opservacije djeteta i utvrđivanju novog prilagođenog individualiziranog programa, ako je to u interesu razvojnih potreba djeteta odnosno sigurnosti i ostvarivanja odgojno-obrazovnog programa za drugu djecu;</w:t>
      </w:r>
    </w:p>
    <w:p w14:paraId="1AC97A2C" w14:textId="3221173D" w:rsidR="000B456A" w:rsidRPr="00D47B82" w:rsidRDefault="000B456A" w:rsidP="000B456A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osobno dovoditi i odvoditi dijete iz odgojno-obrazovne skupine ili pisano izvijestiti odgojitelja o punoljetnoj osobi koju je za to ovlastio, </w:t>
      </w:r>
    </w:p>
    <w:p w14:paraId="3A854A04" w14:textId="391EE35A" w:rsidR="004974F2" w:rsidRPr="00D47B82" w:rsidRDefault="004974F2" w:rsidP="000B456A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javiti se odgojitelju prilikom dolaska i odlaska djeteta,</w:t>
      </w:r>
    </w:p>
    <w:p w14:paraId="7104D40D" w14:textId="07960C51" w:rsidR="004974F2" w:rsidRPr="00D47B82" w:rsidRDefault="004974F2" w:rsidP="000B456A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dolaziti po dijete u okviru radnog vremena Vrtića</w:t>
      </w:r>
    </w:p>
    <w:p w14:paraId="2263221F" w14:textId="467C9841" w:rsidR="004974F2" w:rsidRPr="00D47B82" w:rsidRDefault="004974F2" w:rsidP="000B456A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odazvati se na suradnju po pozivu stručnih suradnika i/ili stručnog tima Vrtića,</w:t>
      </w:r>
    </w:p>
    <w:p w14:paraId="3E60AFAB" w14:textId="6EA92292" w:rsidR="000B456A" w:rsidRPr="00D47B82" w:rsidRDefault="000B456A" w:rsidP="000B456A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izvijestiti odgojitelja odgojno-obrazovne skupine u roku od 24 sata o razlozima izostanka djeteta, </w:t>
      </w:r>
    </w:p>
    <w:p w14:paraId="1E400A1D" w14:textId="4F80B096" w:rsidR="000B456A" w:rsidRPr="00D47B82" w:rsidRDefault="000B456A" w:rsidP="000B456A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lastRenderedPageBreak/>
        <w:t xml:space="preserve">ne dovoditi u Vrtić bolesno dijete, a nakon završenog liječenja dostaviti potvrdu nadležnog liječnika o obavljenom zdravstvenom pregledu iz koje je vidljivo da je dijete sposobno pohađati Vrtić, </w:t>
      </w:r>
    </w:p>
    <w:p w14:paraId="19D0CFF5" w14:textId="18B419E1" w:rsidR="000B456A" w:rsidRPr="00D47B82" w:rsidRDefault="000B456A" w:rsidP="000B456A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odazvati se pozivima na roditeljske sastanke i druge oblike suradnje roditelja s Vrtićem u cilju praćenja razvoja i napredovanja djeteta</w:t>
      </w:r>
      <w:r w:rsidR="004974F2" w:rsidRPr="00D47B82">
        <w:rPr>
          <w:rFonts w:cstheme="minorHAnsi"/>
          <w:sz w:val="24"/>
          <w:szCs w:val="24"/>
        </w:rPr>
        <w:t xml:space="preserve"> najmanje dva puta godišnje </w:t>
      </w:r>
    </w:p>
    <w:p w14:paraId="7AC6A02C" w14:textId="505197E4" w:rsidR="000B456A" w:rsidRPr="00D47B82" w:rsidRDefault="000B456A" w:rsidP="000B456A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najkasnije do 5</w:t>
      </w:r>
      <w:r w:rsidR="004974F2" w:rsidRPr="00D47B82">
        <w:rPr>
          <w:rFonts w:cstheme="minorHAnsi"/>
          <w:sz w:val="24"/>
          <w:szCs w:val="24"/>
        </w:rPr>
        <w:t>.</w:t>
      </w:r>
      <w:r w:rsidRPr="00D47B82">
        <w:rPr>
          <w:rFonts w:cstheme="minorHAnsi"/>
          <w:sz w:val="24"/>
          <w:szCs w:val="24"/>
        </w:rPr>
        <w:t xml:space="preserve">-og u mjesecu za prethodni mjesec uplaćivati utvrđeni iznos sudjelovanja roditelja u cijeni programa, </w:t>
      </w:r>
    </w:p>
    <w:p w14:paraId="653CE6C9" w14:textId="55EEFEB3" w:rsidR="004974F2" w:rsidRPr="00D47B82" w:rsidRDefault="004974F2" w:rsidP="000B456A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ugovoriti godišnje osiguranje za dijete od nezgoda i to najkasnije do 30.09. svake tekuće godine za narednu godinu,</w:t>
      </w:r>
    </w:p>
    <w:p w14:paraId="4CAE0945" w14:textId="78ED9C47" w:rsidR="004974F2" w:rsidRPr="00D47B82" w:rsidRDefault="004974F2" w:rsidP="000B456A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cijepiti dijete prema programu obveznog cijepljenje nadležnog tijela i dostaviti knjižicu cijepljenja osim ako isti ne posjeduje potvrdu pedijatra i/ili drugog ovlaštenog doktora o prolongiranju cijepljenja zbog zdravstvenog stanja djeteta, a koju potvrdu je obvezan dostaviti Vrtiću</w:t>
      </w:r>
      <w:r w:rsidR="00DA7545" w:rsidRPr="00D47B82">
        <w:rPr>
          <w:rFonts w:cstheme="minorHAnsi"/>
          <w:sz w:val="24"/>
          <w:szCs w:val="24"/>
        </w:rPr>
        <w:t>,</w:t>
      </w:r>
    </w:p>
    <w:p w14:paraId="4E9146A1" w14:textId="3EFA0234" w:rsidR="00DA7545" w:rsidRPr="00D47B82" w:rsidRDefault="00DA7545" w:rsidP="000B456A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ukazati na svaku promjenu zdravstvenog stanja djeteta te priložiti liječničku potvrdu, nalaze i mišljenja nadležnih službi o istom,</w:t>
      </w:r>
    </w:p>
    <w:p w14:paraId="6F5F24F2" w14:textId="2C1EBED9" w:rsidR="00DA7545" w:rsidRPr="00D47B82" w:rsidRDefault="00DA7545" w:rsidP="00DA7545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pravovremeno podmiriti sva dugovanja kao i sve troškove prema Vrtiću za vrijeme trajanja ugovora ili u slučaju prestanka ugovora odnosno ispisa djeteta,</w:t>
      </w:r>
    </w:p>
    <w:p w14:paraId="0D4DFD89" w14:textId="6334E770" w:rsidR="000B456A" w:rsidRPr="00D47B82" w:rsidRDefault="000B456A" w:rsidP="000B456A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izvršavati druge obveze korisnika usluga utvrđene općim aktima Vrtića</w:t>
      </w:r>
      <w:r w:rsidR="00DA7545" w:rsidRPr="00D47B82">
        <w:rPr>
          <w:rFonts w:cstheme="minorHAnsi"/>
          <w:sz w:val="24"/>
          <w:szCs w:val="24"/>
        </w:rPr>
        <w:t xml:space="preserve"> i prisilnim propisima Republike Hrvatske</w:t>
      </w:r>
      <w:r w:rsidRPr="00D47B82">
        <w:rPr>
          <w:rFonts w:cstheme="minorHAnsi"/>
          <w:sz w:val="24"/>
          <w:szCs w:val="24"/>
        </w:rPr>
        <w:t>.</w:t>
      </w:r>
    </w:p>
    <w:p w14:paraId="726D7059" w14:textId="77777777" w:rsidR="003561B7" w:rsidRPr="00D47B82" w:rsidRDefault="003561B7" w:rsidP="000B456A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</w:p>
    <w:p w14:paraId="48E3753A" w14:textId="77777777" w:rsidR="003561B7" w:rsidRPr="00D47B82" w:rsidRDefault="00F04ED6" w:rsidP="003561B7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36.</w:t>
      </w:r>
    </w:p>
    <w:p w14:paraId="20FEC8B4" w14:textId="1B169AF0" w:rsidR="00F04ED6" w:rsidRPr="00D47B82" w:rsidRDefault="00650666" w:rsidP="00650666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</w:t>
      </w:r>
      <w:r w:rsidR="00F04ED6" w:rsidRPr="00D47B82">
        <w:rPr>
          <w:rFonts w:cstheme="minorHAnsi"/>
          <w:sz w:val="24"/>
          <w:szCs w:val="24"/>
        </w:rPr>
        <w:t xml:space="preserve">Vrtić ima pravo: </w:t>
      </w:r>
    </w:p>
    <w:p w14:paraId="4D42A1FC" w14:textId="3C7FFADD" w:rsidR="00962C9C" w:rsidRPr="00D47B82" w:rsidRDefault="00962C9C" w:rsidP="00962C9C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obavljati prijem i upis te ispis djece, a sve u skladu s odredbama ovog Pravilnika,</w:t>
      </w:r>
    </w:p>
    <w:p w14:paraId="14C7BC7D" w14:textId="20122A77" w:rsidR="00962C9C" w:rsidRPr="00D47B82" w:rsidRDefault="00962C9C" w:rsidP="00962C9C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ustrojiti rad s djecom u jasličkim i vrtićkim odgojnim skupinama sukladno propisanom programu i standardu predškolskog odgoja u skladu s odredbama ovog Pravilnika i Državnog pedagoškog standarda predškolskog odgoja i obrazovanja, kao i u skladu s odredbama Statuta i internih/općih akata Vrtića,</w:t>
      </w:r>
    </w:p>
    <w:p w14:paraId="696660A1" w14:textId="7463BB95" w:rsidR="00F04ED6" w:rsidRPr="00D47B82" w:rsidRDefault="00F04ED6" w:rsidP="00F04ED6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uskratiti davanje usluga i raskinuti ovaj Ugovor ako korisnik usluga svojim postupcima grubo narušava kućni red i ugrožava cjelovito izvršavanje programa rada s djecom, </w:t>
      </w:r>
    </w:p>
    <w:p w14:paraId="1795E605" w14:textId="0EA6DD06" w:rsidR="00F04ED6" w:rsidRPr="00D47B82" w:rsidRDefault="00F04ED6" w:rsidP="00F04ED6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uskratiti davanje usluga ako korisnik usluga ne plati na vrijeme ugovoreni iznos sudjelovanja u cijeni programa </w:t>
      </w:r>
    </w:p>
    <w:p w14:paraId="6CA60603" w14:textId="4353FD8F" w:rsidR="00F04ED6" w:rsidRPr="00D47B82" w:rsidRDefault="00F04ED6" w:rsidP="00F04ED6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drugačije organizirati rad tijekom ljetnih mjeseci ili uslijed izvanrednih okolnosti, </w:t>
      </w:r>
    </w:p>
    <w:p w14:paraId="384183C5" w14:textId="73E0ED1C" w:rsidR="00F04ED6" w:rsidRPr="00D47B82" w:rsidRDefault="00F04ED6" w:rsidP="00F04ED6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ima pravo zbog uvjeta rada, organizacije djelatnosti, primjene pedagoških standarda ili drugih izvanrednih okolnosti na preraspodjelu djece po odgojnim skupinama, </w:t>
      </w:r>
    </w:p>
    <w:p w14:paraId="519F375D" w14:textId="5760DBB2" w:rsidR="00650666" w:rsidRPr="00D47B82" w:rsidRDefault="00F04ED6" w:rsidP="00AA2E8E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izmijeniti uvjete ostvarivanja programa za dijete ili otkazati ostvarivanje programa u slučaju značajnih promjena zdravstvenog stanja ili razvojnog statusa djeteta koje uoči Stručni tim, a temeljem obavljenih pretraga i mišljenja nadležnih službi ako je to u interesu razvojnih potreba i sigurnosti djeteta odnosno sigurnosti i ostvarivanja odgojno-obrazovnog programa za drugu djecu. </w:t>
      </w:r>
    </w:p>
    <w:p w14:paraId="39D9167A" w14:textId="54BCC33F" w:rsidR="00962C9C" w:rsidRPr="00D47B82" w:rsidRDefault="00962C9C" w:rsidP="00962C9C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otkazati ostvarivanje programa za dijete u slučaju značajnih promjena u razvojnom statusu djeteta, ako ni novi prilagođeni individualizirani program ne zadovoljava </w:t>
      </w:r>
      <w:r w:rsidRPr="00D47B82">
        <w:rPr>
          <w:rFonts w:cstheme="minorHAnsi"/>
          <w:sz w:val="24"/>
          <w:szCs w:val="24"/>
        </w:rPr>
        <w:lastRenderedPageBreak/>
        <w:t>razvojnim potrebama djeteta i/ili ako Vrtić ne može osigurati adekvatne, specifične uvjete za provedbu tog programa i</w:t>
      </w:r>
    </w:p>
    <w:p w14:paraId="439931E9" w14:textId="1F90F630" w:rsidR="00DC5510" w:rsidRPr="00D47B82" w:rsidRDefault="00962C9C" w:rsidP="00DC5510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ostvarivati druga prava sukladno internim/općim aktima Vrtića i prisilnim propisima Republike Hrvatske.</w:t>
      </w:r>
    </w:p>
    <w:p w14:paraId="37CF0D3F" w14:textId="36C8D4F9" w:rsidR="00F04ED6" w:rsidRPr="00D47B82" w:rsidRDefault="00F04ED6" w:rsidP="00F04ED6">
      <w:pPr>
        <w:autoSpaceDE w:val="0"/>
        <w:autoSpaceDN w:val="0"/>
        <w:adjustRightInd w:val="0"/>
        <w:spacing w:before="240"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37.</w:t>
      </w:r>
    </w:p>
    <w:p w14:paraId="71F977FD" w14:textId="77777777" w:rsidR="00F04ED6" w:rsidRPr="00D47B82" w:rsidRDefault="00F04ED6" w:rsidP="00F04ED6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Vrtić je dužan: </w:t>
      </w:r>
    </w:p>
    <w:p w14:paraId="0A7D1DFF" w14:textId="3BFC5C83" w:rsidR="00F04ED6" w:rsidRPr="00D47B82" w:rsidRDefault="00F04ED6" w:rsidP="00CC7129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ustrojiti rad s djecom u </w:t>
      </w:r>
      <w:proofErr w:type="spellStart"/>
      <w:r w:rsidRPr="00D47B82">
        <w:rPr>
          <w:rFonts w:cstheme="minorHAnsi"/>
          <w:sz w:val="24"/>
          <w:szCs w:val="24"/>
        </w:rPr>
        <w:t>jasličnim</w:t>
      </w:r>
      <w:proofErr w:type="spellEnd"/>
      <w:r w:rsidRPr="00D47B82">
        <w:rPr>
          <w:rFonts w:cstheme="minorHAnsi"/>
          <w:sz w:val="24"/>
          <w:szCs w:val="24"/>
        </w:rPr>
        <w:t xml:space="preserve"> i vrtić</w:t>
      </w:r>
      <w:r w:rsidR="00650666" w:rsidRPr="00D47B82">
        <w:rPr>
          <w:rFonts w:cstheme="minorHAnsi"/>
          <w:sz w:val="24"/>
          <w:szCs w:val="24"/>
        </w:rPr>
        <w:t>k</w:t>
      </w:r>
      <w:r w:rsidRPr="00D47B82">
        <w:rPr>
          <w:rFonts w:cstheme="minorHAnsi"/>
          <w:sz w:val="24"/>
          <w:szCs w:val="24"/>
        </w:rPr>
        <w:t xml:space="preserve">im odgojnim skupinama sukladno </w:t>
      </w:r>
      <w:r w:rsidR="00CC7129" w:rsidRPr="00D47B82">
        <w:rPr>
          <w:rFonts w:cstheme="minorHAnsi"/>
          <w:sz w:val="24"/>
          <w:szCs w:val="24"/>
        </w:rPr>
        <w:t>propisanom godišnjem planu i programu Vrtića i odredbama Državnog pedagoškog standarda predškolskog odgoja i naobrazbe, ovog Pravilnika, Statuta i drugih internih/općih akata Vrtića, Zakona o odgoju i prisilnih propisa Republike Hrvatske,</w:t>
      </w:r>
    </w:p>
    <w:p w14:paraId="5B75D0CD" w14:textId="0C1E3D64" w:rsidR="00CC7129" w:rsidRPr="00D47B82" w:rsidRDefault="00CC7129" w:rsidP="00CC7129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provoditi odgovarajuće programe u Vrtiću za djecu rane i predškolske dobi;</w:t>
      </w:r>
    </w:p>
    <w:p w14:paraId="7F25DB7F" w14:textId="3A50857D" w:rsidR="00CC7129" w:rsidRPr="00D47B82" w:rsidRDefault="00CC7129" w:rsidP="00CC7129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omogućiti zaštitu pojedinačnih prava roditelja odnosno skrbnika podnošenjem pravnog </w:t>
      </w:r>
      <w:proofErr w:type="spellStart"/>
      <w:r w:rsidRPr="00D47B82">
        <w:rPr>
          <w:rFonts w:cstheme="minorHAnsi"/>
          <w:sz w:val="24"/>
          <w:szCs w:val="24"/>
        </w:rPr>
        <w:t>lijeka,zahtjeva</w:t>
      </w:r>
      <w:proofErr w:type="spellEnd"/>
      <w:r w:rsidRPr="00D47B82">
        <w:rPr>
          <w:rFonts w:cstheme="minorHAnsi"/>
          <w:sz w:val="24"/>
          <w:szCs w:val="24"/>
        </w:rPr>
        <w:t xml:space="preserve"> Vrtiću</w:t>
      </w:r>
    </w:p>
    <w:p w14:paraId="7CF4877D" w14:textId="4771C18E" w:rsidR="00F04ED6" w:rsidRPr="00D47B82" w:rsidRDefault="00F04ED6" w:rsidP="00F04ED6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surađivati s obitelji djeteta u cilju praćenja razvoja i napredovanja djeteta, </w:t>
      </w:r>
    </w:p>
    <w:p w14:paraId="4BFECE08" w14:textId="37C5DB69" w:rsidR="00F04ED6" w:rsidRPr="00D47B82" w:rsidRDefault="00F04ED6" w:rsidP="00F04ED6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osigurati redovito izvještavanje korisnika usluga i njihovo sudjelovanje u upravljanju Vrtićem sukladno zakonu i Statutu Vrtića, </w:t>
      </w:r>
    </w:p>
    <w:p w14:paraId="0932DA0F" w14:textId="2F285602" w:rsidR="00F04ED6" w:rsidRPr="00D47B82" w:rsidRDefault="00F04ED6" w:rsidP="00F04ED6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omogućiti zaštitu pojedinačnih prava korisnika usluga podnošenjem žalbe odnosno zahtjeva Upravnom vijeću, </w:t>
      </w:r>
    </w:p>
    <w:p w14:paraId="7EE41A0F" w14:textId="7DE0D475" w:rsidR="00F04ED6" w:rsidRPr="00D47B82" w:rsidRDefault="00F04ED6" w:rsidP="00F04ED6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upozoriti korisnika usluga da Vrtić pridržava pravo preraspoređivanja djeteta iz jedne u drugu odgojno-obrazovnu skupinu, posebnog organiziranja rada tijekom ljetnih mjeseci te u drugim posebnim okolnostima, u skladu s pedagoškim načelima i interesima organizacije rada u zadovoljavanju utvrđenih potreba za programima predškolskog odgoja u Općini Davor, </w:t>
      </w:r>
    </w:p>
    <w:p w14:paraId="0FC89C86" w14:textId="25647523" w:rsidR="00F04ED6" w:rsidRPr="00D47B82" w:rsidRDefault="00F04ED6" w:rsidP="00F04ED6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upozoriti korisnika usluga da Vrtić može, u slučaju značajnih promjena zdravstvenog stanja ili razvojnog statusa djeteta koje uoči stručni tim Vrtića, izmijeniti program i uvjete ostvarivanja programa za dijete; s tim da postupak promjene programa pokreće stručni tim na temelju praćenja stanja i potreba djeteta te na temelju provedene pedagoške opservacije kao i dodatno obavljenih pretraga i mišljenja nadležnih službi, u interesu razvojnih potreba djeteta, njegove sigurnosti te sigurnosti i ostvarivanja odgojno-obrazovnog programa za drugu djecu, </w:t>
      </w:r>
    </w:p>
    <w:p w14:paraId="1E2989E3" w14:textId="3AB756AA" w:rsidR="00F04ED6" w:rsidRPr="00D47B82" w:rsidRDefault="00F04ED6" w:rsidP="00F04ED6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83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u slučaju promjene programa usmjeriti korisnika usluga na daljnje postupanje i institucije koje će primjereno zadovoljiti potrebe djeteta, </w:t>
      </w:r>
    </w:p>
    <w:p w14:paraId="3A9B8EB3" w14:textId="3E1DDEFB" w:rsidR="00F04ED6" w:rsidRPr="00D47B82" w:rsidRDefault="00F04ED6" w:rsidP="00F04ED6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upozoriti korisnika usluga da će Vrtić otkazati ostvarivanje programa djetetu ako korisnik ne plati dospjele obveze u roku od 60 dana od dana dospijeća obveze ili ako korisnik na drugi način prekrši obveze utvrđene Ugovorom ili općim aktom Vrtića. </w:t>
      </w:r>
    </w:p>
    <w:p w14:paraId="1B002378" w14:textId="04A58F92" w:rsidR="00CC7129" w:rsidRPr="00D47B82" w:rsidRDefault="00CC7129" w:rsidP="00CC7129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prilikom prelaska djeteta u drugi dječji vrtić predati roditelju odnosno skrbniku odgovarajuću dokumentaciju,</w:t>
      </w:r>
    </w:p>
    <w:p w14:paraId="5E818F28" w14:textId="62700F6B" w:rsidR="00CC7129" w:rsidRPr="00D47B82" w:rsidRDefault="00CC7129" w:rsidP="00CC7129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pratiti razvoj djeteta i obavijestiti roditelja odnosno skrbnika o uočenim problemima i/ili teškoćama kod djeteta,</w:t>
      </w:r>
    </w:p>
    <w:p w14:paraId="51D4CD9C" w14:textId="75D6468D" w:rsidR="00CC7129" w:rsidRPr="00D47B82" w:rsidRDefault="00CC7129" w:rsidP="00CC7129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lastRenderedPageBreak/>
        <w:t>donijeti valjanu procjenu o psihofizičkom funkcioniranju djeteta u Vrtiću te na temelju toga poduzeti daljnje potrebne postupke,</w:t>
      </w:r>
    </w:p>
    <w:p w14:paraId="385D895C" w14:textId="1B14ED3A" w:rsidR="00CC7129" w:rsidRPr="00D47B82" w:rsidRDefault="00CC7129" w:rsidP="00CC7129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ukoliko je potrebno pokrenuti postupak pedagoške opservacije djeteta te upoznati roditelja odnosno skrbnika sa istim,</w:t>
      </w:r>
    </w:p>
    <w:p w14:paraId="0CDD9BBF" w14:textId="2E047307" w:rsidR="00CC7129" w:rsidRPr="00D47B82" w:rsidRDefault="00CC7129" w:rsidP="00CC7129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objaviti javnu objavu upisa za upis djece u Vrtić,</w:t>
      </w:r>
    </w:p>
    <w:p w14:paraId="20441BCB" w14:textId="77777777" w:rsidR="00CC7129" w:rsidRPr="00D47B82" w:rsidRDefault="00CC7129" w:rsidP="00CC7129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osigurati uvjete boravka djece u Vrtiću;</w:t>
      </w:r>
    </w:p>
    <w:p w14:paraId="6FEB084B" w14:textId="5FCDFE73" w:rsidR="00CC7129" w:rsidRPr="00D47B82" w:rsidRDefault="00CC7129" w:rsidP="00CC7129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osigurati stručne i obrazovne djelatnike za rad s djecom u skupinama;</w:t>
      </w:r>
    </w:p>
    <w:p w14:paraId="26AA2560" w14:textId="3C7DE20B" w:rsidR="00CC7129" w:rsidRPr="00D47B82" w:rsidRDefault="00CC7129" w:rsidP="00CC7129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osigurati prehranu djece;</w:t>
      </w:r>
    </w:p>
    <w:p w14:paraId="68689EBA" w14:textId="22FB786B" w:rsidR="00CC7129" w:rsidRPr="00D47B82" w:rsidRDefault="00CC7129" w:rsidP="00CC7129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voditi evidenciju o svakodnevnoj prisutnosti/nazočnosti djeteta;</w:t>
      </w:r>
    </w:p>
    <w:p w14:paraId="109E3105" w14:textId="5F6A6CC7" w:rsidR="00CC7129" w:rsidRPr="00D47B82" w:rsidRDefault="00CC7129" w:rsidP="00CC7129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voditi brigu i evidenciju o zdravstvenom stanju djece;</w:t>
      </w:r>
    </w:p>
    <w:p w14:paraId="0866804E" w14:textId="7EFD36FC" w:rsidR="00CC7129" w:rsidRPr="00D47B82" w:rsidRDefault="00CC7129" w:rsidP="00CC7129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raskinuti Ugovor s roditeljima/skrbnicima koji nisu cijepili dijete prema programu obveznog cijepljenja nadležnog tijela ukoliko isti nisu dostavili Vrtiću potvrdu pedijatra i/ili drugog ovlaštenog doktora o prolongiranju cijepljenja zbog zdravstvenog stanja djeteta;</w:t>
      </w:r>
    </w:p>
    <w:p w14:paraId="3E62CDCC" w14:textId="48585400" w:rsidR="00CC7129" w:rsidRPr="00D47B82" w:rsidRDefault="00CC7129" w:rsidP="00CC7129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obavijestiti nadležna tijela te poduzeti potrebne radnje u slučaju kršenja djetetovih prava, a posebice o svim oblicima tjelesnog ili duševnog nasilja, spolne zlouporabe, zanemarivanja ili nehajnog postupanja, zlostavljanja ili izrabljivanja djeteta;</w:t>
      </w:r>
    </w:p>
    <w:p w14:paraId="4BC50FF3" w14:textId="2CEA2238" w:rsidR="00CC7129" w:rsidRPr="00D47B82" w:rsidRDefault="00CC7129" w:rsidP="00CC7129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za dane odsutnosti djeteta umanjiti cijenu prema kriterijima propisanim odlukom Osnivača i u skladu sa odredbama ovog Pravilnika;</w:t>
      </w:r>
    </w:p>
    <w:p w14:paraId="7BBDAE47" w14:textId="1CE60F6C" w:rsidR="00CC7129" w:rsidRPr="00D47B82" w:rsidRDefault="00CC7129" w:rsidP="002532EB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surađivati s roditeljima odnosno skrbnicima u realizaciji svečanosti, izložbi, nastupa,</w:t>
      </w:r>
      <w:r w:rsidR="002532EB" w:rsidRPr="00D47B82">
        <w:rPr>
          <w:rFonts w:cstheme="minorHAnsi"/>
          <w:sz w:val="24"/>
          <w:szCs w:val="24"/>
        </w:rPr>
        <w:t xml:space="preserve"> </w:t>
      </w:r>
      <w:r w:rsidRPr="00D47B82">
        <w:rPr>
          <w:rFonts w:cstheme="minorHAnsi"/>
          <w:sz w:val="24"/>
          <w:szCs w:val="24"/>
        </w:rPr>
        <w:t>izleta i</w:t>
      </w:r>
      <w:r w:rsidR="002532EB" w:rsidRPr="00D47B82">
        <w:rPr>
          <w:rFonts w:cstheme="minorHAnsi"/>
          <w:sz w:val="24"/>
          <w:szCs w:val="24"/>
        </w:rPr>
        <w:t xml:space="preserve"> </w:t>
      </w:r>
      <w:r w:rsidRPr="00D47B82">
        <w:rPr>
          <w:rFonts w:cstheme="minorHAnsi"/>
          <w:sz w:val="24"/>
          <w:szCs w:val="24"/>
        </w:rPr>
        <w:t>drugih oblika suradnje po potrebi i</w:t>
      </w:r>
    </w:p>
    <w:p w14:paraId="40EA6414" w14:textId="34F706AD" w:rsidR="002532EB" w:rsidRPr="00D47B82" w:rsidRDefault="002532EB" w:rsidP="002532EB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izvršavati druge obveze sukladno Statutu i drugim internim/općim aktima Vrtića i prisilnim propisima Republike Hrvatske.</w:t>
      </w:r>
    </w:p>
    <w:p w14:paraId="03C7DC6A" w14:textId="6602B4C1" w:rsidR="002532EB" w:rsidRPr="00D47B82" w:rsidRDefault="002532EB" w:rsidP="002532EB">
      <w:pPr>
        <w:pStyle w:val="Odlomakpopisa"/>
        <w:autoSpaceDE w:val="0"/>
        <w:autoSpaceDN w:val="0"/>
        <w:adjustRightInd w:val="0"/>
        <w:spacing w:after="0"/>
        <w:ind w:left="360"/>
        <w:jc w:val="both"/>
        <w:rPr>
          <w:rFonts w:cstheme="minorHAnsi"/>
          <w:b/>
          <w:bCs/>
          <w:sz w:val="24"/>
          <w:szCs w:val="24"/>
        </w:rPr>
      </w:pPr>
    </w:p>
    <w:p w14:paraId="4440DF79" w14:textId="69058AA8" w:rsidR="002532EB" w:rsidRPr="00D47B82" w:rsidRDefault="002532EB" w:rsidP="002532EB">
      <w:pPr>
        <w:pStyle w:val="Odlomakpopisa"/>
        <w:autoSpaceDE w:val="0"/>
        <w:autoSpaceDN w:val="0"/>
        <w:adjustRightInd w:val="0"/>
        <w:spacing w:after="0"/>
        <w:ind w:left="36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38.</w:t>
      </w:r>
    </w:p>
    <w:p w14:paraId="07C9EF84" w14:textId="5667D5C9" w:rsidR="002532EB" w:rsidRPr="00D47B82" w:rsidRDefault="002532EB" w:rsidP="002532EB">
      <w:pPr>
        <w:pStyle w:val="Odlomakpopisa"/>
        <w:autoSpaceDE w:val="0"/>
        <w:autoSpaceDN w:val="0"/>
        <w:adjustRightInd w:val="0"/>
        <w:spacing w:after="0"/>
        <w:ind w:left="36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Međusobna prava i obveze roditelja odnosno skrbnika i Vrtića utvrditi će se i urediti ugovorom.</w:t>
      </w:r>
    </w:p>
    <w:p w14:paraId="68F64429" w14:textId="582363E8" w:rsidR="002532EB" w:rsidRPr="00D47B82" w:rsidRDefault="002532EB" w:rsidP="002532EB">
      <w:pPr>
        <w:pStyle w:val="Odlomakpopisa"/>
        <w:autoSpaceDE w:val="0"/>
        <w:autoSpaceDN w:val="0"/>
        <w:adjustRightInd w:val="0"/>
        <w:spacing w:after="0"/>
        <w:ind w:left="36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Ugovor se zaključuje u pisanom obliku.</w:t>
      </w:r>
    </w:p>
    <w:p w14:paraId="10DD509E" w14:textId="6B7E588E" w:rsidR="002532EB" w:rsidRPr="00D47B82" w:rsidRDefault="002532EB" w:rsidP="002532EB">
      <w:pPr>
        <w:pStyle w:val="Odlomakpopisa"/>
        <w:autoSpaceDE w:val="0"/>
        <w:autoSpaceDN w:val="0"/>
        <w:adjustRightInd w:val="0"/>
        <w:spacing w:after="0"/>
        <w:ind w:left="36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Ugovor potpisuju oba roditelja odnosno skrbnika, osim u slučaju kada samo jedna osoba ostvaruje roditeljsku skrb.</w:t>
      </w:r>
    </w:p>
    <w:p w14:paraId="5BAB967C" w14:textId="77777777" w:rsidR="002532EB" w:rsidRPr="00D47B82" w:rsidRDefault="002532EB" w:rsidP="002532EB">
      <w:pPr>
        <w:pStyle w:val="Odlomakpopisa"/>
        <w:autoSpaceDE w:val="0"/>
        <w:autoSpaceDN w:val="0"/>
        <w:adjustRightInd w:val="0"/>
        <w:spacing w:after="0"/>
        <w:ind w:left="360"/>
        <w:jc w:val="both"/>
        <w:rPr>
          <w:rFonts w:cstheme="minorHAnsi"/>
          <w:sz w:val="24"/>
          <w:szCs w:val="24"/>
        </w:rPr>
      </w:pPr>
    </w:p>
    <w:p w14:paraId="73BB4EA4" w14:textId="6C55A24C" w:rsidR="00F04ED6" w:rsidRPr="00D47B82" w:rsidRDefault="00F04ED6" w:rsidP="00F04ED6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2C402F6D" w14:textId="77777777" w:rsidR="00650666" w:rsidRPr="00D47B82" w:rsidRDefault="00650666" w:rsidP="00F04ED6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02EDD9D9" w14:textId="6B003912" w:rsidR="00DC2F39" w:rsidRPr="00D47B82" w:rsidRDefault="00DC2F39" w:rsidP="00DC2F39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ZAVRŠNE ODREDBE</w:t>
      </w:r>
    </w:p>
    <w:p w14:paraId="7B4B1A0C" w14:textId="77777777" w:rsidR="00650666" w:rsidRPr="00D47B82" w:rsidRDefault="00650666" w:rsidP="00DC2F39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3E1B01A1" w14:textId="60B8EC8C" w:rsidR="00650666" w:rsidRPr="00D47B82" w:rsidRDefault="00DC2F39" w:rsidP="00650666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 w:rsidRPr="00D47B82">
        <w:rPr>
          <w:rFonts w:cstheme="minorHAnsi"/>
          <w:b/>
          <w:bCs/>
          <w:sz w:val="24"/>
          <w:szCs w:val="24"/>
        </w:rPr>
        <w:t>Članak 3</w:t>
      </w:r>
      <w:r w:rsidR="002532EB" w:rsidRPr="00D47B82">
        <w:rPr>
          <w:rFonts w:cstheme="minorHAnsi"/>
          <w:b/>
          <w:bCs/>
          <w:sz w:val="24"/>
          <w:szCs w:val="24"/>
        </w:rPr>
        <w:t>9</w:t>
      </w:r>
      <w:r w:rsidRPr="00D47B82">
        <w:rPr>
          <w:rFonts w:cstheme="minorHAnsi"/>
          <w:b/>
          <w:bCs/>
          <w:sz w:val="24"/>
          <w:szCs w:val="24"/>
        </w:rPr>
        <w:t>.</w:t>
      </w:r>
    </w:p>
    <w:p w14:paraId="3118530E" w14:textId="0BAA600E" w:rsidR="00AA2E8E" w:rsidRPr="00D47B82" w:rsidRDefault="00650666" w:rsidP="00975CA6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          </w:t>
      </w:r>
      <w:r w:rsidR="00DC2F39" w:rsidRPr="00D47B82">
        <w:rPr>
          <w:rFonts w:cstheme="minorHAnsi"/>
          <w:sz w:val="24"/>
          <w:szCs w:val="24"/>
        </w:rPr>
        <w:t>Ovaj Pravilnik stupa na snagu osmog dana od dana objave na oglasnoj ploči Vrtića.</w:t>
      </w:r>
    </w:p>
    <w:p w14:paraId="08E54639" w14:textId="77777777" w:rsidR="00B27CAD" w:rsidRPr="00D47B82" w:rsidRDefault="00B27CAD" w:rsidP="00975CA6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4703C0FF" w14:textId="58F52165" w:rsidR="00B27CAD" w:rsidRPr="00ED28CD" w:rsidRDefault="00ED28CD" w:rsidP="00ED28CD">
      <w:pPr>
        <w:jc w:val="center"/>
        <w:rPr>
          <w:rFonts w:ascii="Calibri" w:hAnsi="Calibri" w:cs="Calibri"/>
          <w:b/>
          <w:bCs/>
          <w:sz w:val="24"/>
        </w:rPr>
      </w:pPr>
      <w:r>
        <w:rPr>
          <w:rFonts w:ascii="Calibri" w:hAnsi="Calibri" w:cs="Calibri"/>
          <w:b/>
          <w:bCs/>
          <w:sz w:val="24"/>
        </w:rPr>
        <w:t>Članak 40.</w:t>
      </w:r>
    </w:p>
    <w:p w14:paraId="32582551" w14:textId="72BBC1D0" w:rsidR="00B27CAD" w:rsidRPr="00D47B82" w:rsidRDefault="00B27CAD" w:rsidP="00B27CAD">
      <w:pPr>
        <w:rPr>
          <w:rFonts w:ascii="Calibri" w:hAnsi="Calibri" w:cs="Calibri"/>
          <w:sz w:val="24"/>
        </w:rPr>
      </w:pPr>
      <w:r w:rsidRPr="00D47B82">
        <w:rPr>
          <w:rFonts w:ascii="Calibri" w:hAnsi="Calibri" w:cs="Calibri"/>
          <w:sz w:val="24"/>
        </w:rPr>
        <w:t xml:space="preserve">Na ovaj Pravilnik </w:t>
      </w:r>
      <w:r w:rsidR="003E4431">
        <w:rPr>
          <w:rFonts w:ascii="Calibri" w:hAnsi="Calibri" w:cs="Calibri"/>
          <w:sz w:val="24"/>
        </w:rPr>
        <w:t xml:space="preserve">izvršno tijelo </w:t>
      </w:r>
      <w:r w:rsidRPr="00D47B82">
        <w:rPr>
          <w:rFonts w:ascii="Calibri" w:hAnsi="Calibri" w:cs="Calibri"/>
          <w:sz w:val="24"/>
        </w:rPr>
        <w:t>Općine Davor, dalo je suglasnost.</w:t>
      </w:r>
    </w:p>
    <w:p w14:paraId="7A9C6858" w14:textId="77777777" w:rsidR="00B27CAD" w:rsidRPr="00D47B82" w:rsidRDefault="00B27CAD" w:rsidP="00B27CAD">
      <w:pPr>
        <w:autoSpaceDE w:val="0"/>
        <w:autoSpaceDN w:val="0"/>
        <w:adjustRightInd w:val="0"/>
        <w:spacing w:after="0"/>
        <w:jc w:val="both"/>
        <w:rPr>
          <w:rFonts w:cstheme="minorHAnsi"/>
          <w:i/>
          <w:iCs/>
          <w:sz w:val="24"/>
          <w:szCs w:val="24"/>
        </w:rPr>
      </w:pPr>
    </w:p>
    <w:p w14:paraId="5D5BE297" w14:textId="18A51D88" w:rsidR="00B27CAD" w:rsidRPr="00D47B82" w:rsidRDefault="00B27CAD" w:rsidP="00B27CA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Pravilnik je objavljen na oglasnoj ploči Dječjeg vrtića „Lađica“ </w:t>
      </w:r>
      <w:r w:rsidR="003E4431">
        <w:rPr>
          <w:rFonts w:cstheme="minorHAnsi"/>
          <w:sz w:val="24"/>
          <w:szCs w:val="24"/>
        </w:rPr>
        <w:t>08. travnja 2024.</w:t>
      </w:r>
      <w:r w:rsidRPr="00D47B82">
        <w:rPr>
          <w:rFonts w:cstheme="minorHAnsi"/>
          <w:sz w:val="24"/>
          <w:szCs w:val="24"/>
        </w:rPr>
        <w:t xml:space="preserve"> godine.</w:t>
      </w:r>
    </w:p>
    <w:p w14:paraId="162F7C0A" w14:textId="473E3E3A" w:rsidR="00B27CAD" w:rsidRPr="00D47B82" w:rsidRDefault="00B27CAD" w:rsidP="00975CA6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39E614A8" w14:textId="77777777" w:rsidR="00DC5510" w:rsidRPr="00D47B82" w:rsidRDefault="00DC5510" w:rsidP="00975CA6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096EDD89" w14:textId="77777777" w:rsidR="00B27CAD" w:rsidRPr="00D47B82" w:rsidRDefault="00B27CAD" w:rsidP="00975CA6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3722002C" w14:textId="7785F00C" w:rsidR="000224C5" w:rsidRDefault="000224C5" w:rsidP="000224C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KLASA:</w:t>
      </w:r>
      <w:r w:rsidRPr="00DF5198">
        <w:rPr>
          <w:sz w:val="24"/>
          <w:szCs w:val="24"/>
        </w:rPr>
        <w:t xml:space="preserve"> </w:t>
      </w:r>
      <w:r w:rsidR="003E4431" w:rsidRPr="003E4431">
        <w:rPr>
          <w:sz w:val="24"/>
          <w:szCs w:val="24"/>
        </w:rPr>
        <w:t>034-02/2</w:t>
      </w:r>
      <w:r w:rsidR="003E4431">
        <w:rPr>
          <w:sz w:val="24"/>
          <w:szCs w:val="24"/>
        </w:rPr>
        <w:t>4</w:t>
      </w:r>
      <w:r w:rsidR="003E4431" w:rsidRPr="003E4431">
        <w:rPr>
          <w:sz w:val="24"/>
          <w:szCs w:val="24"/>
        </w:rPr>
        <w:t>-02</w:t>
      </w:r>
      <w:r w:rsidR="003E4431">
        <w:rPr>
          <w:sz w:val="24"/>
          <w:szCs w:val="24"/>
        </w:rPr>
        <w:t>/1</w:t>
      </w:r>
    </w:p>
    <w:p w14:paraId="2E6D5BA5" w14:textId="1C42AFC6" w:rsidR="000224C5" w:rsidRDefault="000224C5" w:rsidP="000224C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URBROJ: </w:t>
      </w:r>
      <w:r w:rsidR="003E4431">
        <w:rPr>
          <w:rFonts w:cstheme="minorHAnsi"/>
        </w:rPr>
        <w:t>2178/17-02-03-24-01</w:t>
      </w:r>
    </w:p>
    <w:p w14:paraId="2DAB01CA" w14:textId="6B41015B" w:rsidR="00DC2F39" w:rsidRPr="00D47B82" w:rsidRDefault="00DC2F39" w:rsidP="00DC2F39">
      <w:pPr>
        <w:autoSpaceDE w:val="0"/>
        <w:autoSpaceDN w:val="0"/>
        <w:adjustRightInd w:val="0"/>
        <w:spacing w:before="240" w:after="0"/>
        <w:jc w:val="both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 xml:space="preserve">Davor, </w:t>
      </w:r>
      <w:r w:rsidR="003E4431">
        <w:rPr>
          <w:rFonts w:cstheme="minorHAnsi"/>
          <w:sz w:val="24"/>
          <w:szCs w:val="24"/>
        </w:rPr>
        <w:t>08. travnja 2024. godine</w:t>
      </w:r>
      <w:r w:rsidRPr="00D47B82">
        <w:rPr>
          <w:rFonts w:cstheme="minorHAnsi"/>
          <w:sz w:val="24"/>
          <w:szCs w:val="24"/>
        </w:rPr>
        <w:t xml:space="preserve"> godine</w:t>
      </w:r>
    </w:p>
    <w:p w14:paraId="12073EDB" w14:textId="77777777" w:rsidR="008E1669" w:rsidRPr="00D47B82" w:rsidRDefault="008E1669" w:rsidP="00DC2F39">
      <w:pPr>
        <w:autoSpaceDE w:val="0"/>
        <w:autoSpaceDN w:val="0"/>
        <w:adjustRightInd w:val="0"/>
        <w:spacing w:before="240" w:after="0"/>
        <w:jc w:val="both"/>
        <w:rPr>
          <w:rFonts w:cstheme="minorHAnsi"/>
          <w:sz w:val="24"/>
          <w:szCs w:val="24"/>
        </w:rPr>
      </w:pPr>
    </w:p>
    <w:p w14:paraId="194CA1DA" w14:textId="77777777" w:rsidR="00AA2E8E" w:rsidRPr="00D47B82" w:rsidRDefault="00DC2F39" w:rsidP="008E1669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PREDSJEDNIK UPRAV</w:t>
      </w:r>
      <w:r w:rsidR="00AA2E8E" w:rsidRPr="00D47B82">
        <w:rPr>
          <w:rFonts w:cstheme="minorHAnsi"/>
          <w:sz w:val="24"/>
          <w:szCs w:val="24"/>
        </w:rPr>
        <w:t>N</w:t>
      </w:r>
      <w:r w:rsidRPr="00D47B82">
        <w:rPr>
          <w:rFonts w:cstheme="minorHAnsi"/>
          <w:sz w:val="24"/>
          <w:szCs w:val="24"/>
        </w:rPr>
        <w:t>OG VIJEĆA</w:t>
      </w:r>
    </w:p>
    <w:p w14:paraId="1B71548A" w14:textId="46ED328D" w:rsidR="00975D6E" w:rsidRPr="00D47B82" w:rsidRDefault="00DC2F39" w:rsidP="008E1669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</w:rPr>
      </w:pPr>
      <w:r w:rsidRPr="00D47B82">
        <w:rPr>
          <w:rFonts w:cstheme="minorHAnsi"/>
          <w:sz w:val="24"/>
          <w:szCs w:val="24"/>
        </w:rPr>
        <w:t>Andrija Balunović, v.r.</w:t>
      </w:r>
    </w:p>
    <w:p w14:paraId="14B91481" w14:textId="5AD6724A" w:rsidR="008E1669" w:rsidRPr="00D47B82" w:rsidRDefault="008E1669" w:rsidP="00AA2E8E">
      <w:pPr>
        <w:autoSpaceDE w:val="0"/>
        <w:autoSpaceDN w:val="0"/>
        <w:adjustRightInd w:val="0"/>
        <w:spacing w:before="240" w:after="0"/>
        <w:jc w:val="right"/>
        <w:rPr>
          <w:rFonts w:cstheme="minorHAnsi"/>
          <w:sz w:val="24"/>
          <w:szCs w:val="24"/>
        </w:rPr>
      </w:pPr>
    </w:p>
    <w:p w14:paraId="6FEB5746" w14:textId="77777777" w:rsidR="008E1669" w:rsidRPr="00D47B82" w:rsidRDefault="008E1669" w:rsidP="00AA2E8E">
      <w:pPr>
        <w:autoSpaceDE w:val="0"/>
        <w:autoSpaceDN w:val="0"/>
        <w:adjustRightInd w:val="0"/>
        <w:spacing w:before="240" w:after="0"/>
        <w:jc w:val="right"/>
        <w:rPr>
          <w:rFonts w:cstheme="minorHAnsi"/>
          <w:sz w:val="24"/>
          <w:szCs w:val="24"/>
        </w:rPr>
      </w:pPr>
    </w:p>
    <w:p w14:paraId="6488EC0B" w14:textId="77777777" w:rsidR="008E1669" w:rsidRPr="00D47B82" w:rsidRDefault="008E1669" w:rsidP="008E1669">
      <w:pPr>
        <w:spacing w:after="0" w:line="240" w:lineRule="auto"/>
        <w:jc w:val="right"/>
        <w:rPr>
          <w:rFonts w:ascii="Calibri" w:hAnsi="Calibri" w:cs="Calibri"/>
          <w:sz w:val="24"/>
        </w:rPr>
      </w:pPr>
      <w:r w:rsidRPr="00D47B82">
        <w:rPr>
          <w:rFonts w:ascii="Calibri" w:hAnsi="Calibri" w:cs="Calibri"/>
          <w:sz w:val="24"/>
        </w:rPr>
        <w:t>v.d. Ravnateljica:</w:t>
      </w:r>
    </w:p>
    <w:p w14:paraId="3BA20903" w14:textId="5EBE32D2" w:rsidR="008E1669" w:rsidRPr="00D47B82" w:rsidRDefault="008E1669" w:rsidP="008E166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47B82">
        <w:rPr>
          <w:rFonts w:ascii="Calibri" w:hAnsi="Calibri" w:cs="Calibri"/>
          <w:sz w:val="24"/>
        </w:rPr>
        <w:tab/>
      </w:r>
      <w:r w:rsidRPr="00D47B82">
        <w:rPr>
          <w:rFonts w:ascii="Calibri" w:hAnsi="Calibri" w:cs="Calibri"/>
          <w:sz w:val="24"/>
        </w:rPr>
        <w:tab/>
      </w:r>
      <w:r w:rsidRPr="00D47B82">
        <w:rPr>
          <w:rFonts w:ascii="Calibri" w:hAnsi="Calibri" w:cs="Calibri"/>
          <w:sz w:val="24"/>
        </w:rPr>
        <w:tab/>
      </w:r>
      <w:r w:rsidRPr="00D47B82">
        <w:rPr>
          <w:rFonts w:ascii="Calibri" w:hAnsi="Calibri" w:cs="Calibri"/>
          <w:sz w:val="24"/>
        </w:rPr>
        <w:tab/>
      </w:r>
      <w:r w:rsidRPr="00D47B82">
        <w:rPr>
          <w:rFonts w:ascii="Calibri" w:hAnsi="Calibri" w:cs="Calibri"/>
          <w:sz w:val="24"/>
        </w:rPr>
        <w:tab/>
      </w:r>
      <w:r w:rsidRPr="00D47B82">
        <w:rPr>
          <w:rFonts w:ascii="Calibri" w:hAnsi="Calibri" w:cs="Calibri"/>
          <w:sz w:val="24"/>
        </w:rPr>
        <w:tab/>
      </w:r>
      <w:r w:rsidRPr="00D47B82">
        <w:rPr>
          <w:rFonts w:ascii="Calibri" w:hAnsi="Calibri" w:cs="Calibri"/>
          <w:sz w:val="24"/>
        </w:rPr>
        <w:tab/>
      </w:r>
      <w:r w:rsidRPr="00D47B82">
        <w:rPr>
          <w:rFonts w:ascii="Calibri" w:hAnsi="Calibri" w:cs="Calibri"/>
          <w:sz w:val="24"/>
        </w:rPr>
        <w:tab/>
        <w:t xml:space="preserve">                      Marija Filipović</w:t>
      </w:r>
    </w:p>
    <w:sectPr w:rsidR="008E1669" w:rsidRPr="00D47B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F434E"/>
    <w:multiLevelType w:val="hybridMultilevel"/>
    <w:tmpl w:val="994C8D70"/>
    <w:lvl w:ilvl="0" w:tplc="81D2B3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01302B"/>
    <w:multiLevelType w:val="hybridMultilevel"/>
    <w:tmpl w:val="423096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E977DF"/>
    <w:multiLevelType w:val="hybridMultilevel"/>
    <w:tmpl w:val="6EFAF716"/>
    <w:lvl w:ilvl="0" w:tplc="C71CFEE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2E435F"/>
    <w:multiLevelType w:val="hybridMultilevel"/>
    <w:tmpl w:val="16E23AAC"/>
    <w:lvl w:ilvl="0" w:tplc="4CDE68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034FE"/>
    <w:multiLevelType w:val="hybridMultilevel"/>
    <w:tmpl w:val="7CC89A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0100A3"/>
    <w:multiLevelType w:val="hybridMultilevel"/>
    <w:tmpl w:val="59628D4E"/>
    <w:lvl w:ilvl="0" w:tplc="81D2B324">
      <w:numFmt w:val="bullet"/>
      <w:lvlText w:val="-"/>
      <w:lvlJc w:val="left"/>
      <w:rPr>
        <w:rFonts w:ascii="Calibri" w:eastAsiaTheme="minorHAnsi" w:hAnsi="Calibri" w:cs="Calibri" w:hint="default"/>
      </w:rPr>
    </w:lvl>
    <w:lvl w:ilvl="1" w:tplc="81D2B324">
      <w:numFmt w:val="bullet"/>
      <w:lvlText w:val="-"/>
      <w:lvlJc w:val="left"/>
      <w:rPr>
        <w:rFonts w:ascii="Calibri" w:eastAsiaTheme="minorHAnsi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6" w15:restartNumberingAfterBreak="0">
    <w:nsid w:val="70C03A8E"/>
    <w:multiLevelType w:val="hybridMultilevel"/>
    <w:tmpl w:val="2A6AA5A0"/>
    <w:lvl w:ilvl="0" w:tplc="81D2B324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-37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</w:abstractNum>
  <w:num w:numId="1" w16cid:durableId="899288163">
    <w:abstractNumId w:val="3"/>
  </w:num>
  <w:num w:numId="2" w16cid:durableId="1177767888">
    <w:abstractNumId w:val="6"/>
  </w:num>
  <w:num w:numId="3" w16cid:durableId="742336636">
    <w:abstractNumId w:val="1"/>
  </w:num>
  <w:num w:numId="4" w16cid:durableId="817649246">
    <w:abstractNumId w:val="5"/>
  </w:num>
  <w:num w:numId="5" w16cid:durableId="1143043740">
    <w:abstractNumId w:val="0"/>
  </w:num>
  <w:num w:numId="6" w16cid:durableId="47996439">
    <w:abstractNumId w:val="4"/>
  </w:num>
  <w:num w:numId="7" w16cid:durableId="420830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D6E"/>
    <w:rsid w:val="000224C5"/>
    <w:rsid w:val="000B456A"/>
    <w:rsid w:val="001B5678"/>
    <w:rsid w:val="00206CDB"/>
    <w:rsid w:val="002532EB"/>
    <w:rsid w:val="002C740E"/>
    <w:rsid w:val="002F23F0"/>
    <w:rsid w:val="002F6AD5"/>
    <w:rsid w:val="003561B7"/>
    <w:rsid w:val="003873E9"/>
    <w:rsid w:val="003E4431"/>
    <w:rsid w:val="004974F2"/>
    <w:rsid w:val="00584FA3"/>
    <w:rsid w:val="005F126A"/>
    <w:rsid w:val="00614FF2"/>
    <w:rsid w:val="00650666"/>
    <w:rsid w:val="007162C9"/>
    <w:rsid w:val="00784343"/>
    <w:rsid w:val="007F2A95"/>
    <w:rsid w:val="008570A0"/>
    <w:rsid w:val="00886412"/>
    <w:rsid w:val="00892F65"/>
    <w:rsid w:val="008E1669"/>
    <w:rsid w:val="00962C9C"/>
    <w:rsid w:val="00975CA6"/>
    <w:rsid w:val="00975D6E"/>
    <w:rsid w:val="00A33CFB"/>
    <w:rsid w:val="00A44DA6"/>
    <w:rsid w:val="00AA2E8E"/>
    <w:rsid w:val="00B13CD8"/>
    <w:rsid w:val="00B27CAD"/>
    <w:rsid w:val="00B37CC1"/>
    <w:rsid w:val="00C72A50"/>
    <w:rsid w:val="00CC7129"/>
    <w:rsid w:val="00CF3E19"/>
    <w:rsid w:val="00CF6810"/>
    <w:rsid w:val="00D47B82"/>
    <w:rsid w:val="00DA7545"/>
    <w:rsid w:val="00DC2F39"/>
    <w:rsid w:val="00DC5510"/>
    <w:rsid w:val="00E430C7"/>
    <w:rsid w:val="00ED28CD"/>
    <w:rsid w:val="00EE7850"/>
    <w:rsid w:val="00F04ED6"/>
    <w:rsid w:val="00F1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74E7"/>
  <w15:chartTrackingRefBased/>
  <w15:docId w15:val="{765069F9-8F66-4A87-8185-FFFAA2A7F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D6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75D6E"/>
    <w:pPr>
      <w:ind w:left="720"/>
      <w:contextualSpacing/>
    </w:pPr>
  </w:style>
  <w:style w:type="paragraph" w:customStyle="1" w:styleId="Default">
    <w:name w:val="Default"/>
    <w:rsid w:val="00975D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975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4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3872</Words>
  <Characters>22076</Characters>
  <Application>Microsoft Office Word</Application>
  <DocSecurity>0</DocSecurity>
  <Lines>183</Lines>
  <Paragraphs>51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Ciprić</dc:creator>
  <cp:keywords/>
  <dc:description/>
  <cp:lastModifiedBy>Andrija Balunović</cp:lastModifiedBy>
  <cp:revision>2</cp:revision>
  <cp:lastPrinted>2024-04-03T07:37:00Z</cp:lastPrinted>
  <dcterms:created xsi:type="dcterms:W3CDTF">2024-04-18T06:55:00Z</dcterms:created>
  <dcterms:modified xsi:type="dcterms:W3CDTF">2024-04-18T06:55:00Z</dcterms:modified>
</cp:coreProperties>
</file>